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55" w:rsidRPr="00115DC3" w:rsidRDefault="00516235" w:rsidP="000145D4">
      <w:pPr>
        <w:ind w:firstLine="709"/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РАЗВЕРНУТЫЙ </w:t>
      </w:r>
      <w:r w:rsidR="00742DB0" w:rsidRPr="00115DC3">
        <w:rPr>
          <w:rFonts w:asciiTheme="majorHAnsi" w:hAnsiTheme="majorHAnsi"/>
          <w:b/>
          <w:sz w:val="22"/>
        </w:rPr>
        <w:t xml:space="preserve"> </w:t>
      </w:r>
      <w:r w:rsidR="000145D4" w:rsidRPr="00115DC3">
        <w:rPr>
          <w:rFonts w:asciiTheme="majorHAnsi" w:hAnsiTheme="majorHAnsi"/>
          <w:b/>
          <w:sz w:val="22"/>
        </w:rPr>
        <w:t>КОНСПЕКТ УРОКА</w:t>
      </w:r>
      <w:r w:rsidR="00986AED" w:rsidRPr="00115DC3">
        <w:rPr>
          <w:rFonts w:asciiTheme="majorHAnsi" w:hAnsiTheme="majorHAnsi"/>
          <w:b/>
          <w:sz w:val="22"/>
        </w:rPr>
        <w:t>-КОНФЕРЕНЦИИ</w:t>
      </w:r>
      <w:r w:rsidR="000145D4" w:rsidRPr="00115DC3">
        <w:rPr>
          <w:rFonts w:asciiTheme="majorHAnsi" w:hAnsiTheme="majorHAnsi"/>
          <w:b/>
          <w:sz w:val="22"/>
        </w:rPr>
        <w:t xml:space="preserve"> </w:t>
      </w:r>
    </w:p>
    <w:p w:rsidR="00415004" w:rsidRPr="00115DC3" w:rsidRDefault="00986AED" w:rsidP="000145D4">
      <w:pPr>
        <w:ind w:firstLine="709"/>
        <w:jc w:val="center"/>
        <w:rPr>
          <w:rFonts w:asciiTheme="majorHAnsi" w:hAnsiTheme="majorHAnsi"/>
          <w:b/>
        </w:rPr>
      </w:pPr>
      <w:r w:rsidRPr="00115DC3">
        <w:rPr>
          <w:rFonts w:asciiTheme="majorHAnsi" w:hAnsiTheme="majorHAnsi"/>
          <w:b/>
        </w:rPr>
        <w:t>«Безопасность и этика в Интернете»</w:t>
      </w:r>
    </w:p>
    <w:p w:rsidR="000145D4" w:rsidRPr="00115DC3" w:rsidRDefault="000145D4" w:rsidP="000145D4">
      <w:pPr>
        <w:ind w:firstLine="709"/>
        <w:jc w:val="center"/>
        <w:rPr>
          <w:rFonts w:asciiTheme="majorHAnsi" w:hAnsiTheme="majorHAnsi"/>
          <w:sz w:val="20"/>
          <w:szCs w:val="20"/>
        </w:rPr>
      </w:pPr>
    </w:p>
    <w:p w:rsidR="00742DB0" w:rsidRPr="00115DC3" w:rsidRDefault="00742DB0" w:rsidP="00742DB0">
      <w:pPr>
        <w:spacing w:line="360" w:lineRule="auto"/>
        <w:ind w:left="540"/>
        <w:jc w:val="both"/>
        <w:rPr>
          <w:rFonts w:asciiTheme="majorHAnsi" w:hAnsiTheme="majorHAnsi"/>
          <w:b/>
          <w:sz w:val="24"/>
        </w:rPr>
      </w:pPr>
      <w:r w:rsidRPr="00115DC3">
        <w:rPr>
          <w:rFonts w:asciiTheme="majorHAnsi" w:hAnsiTheme="majorHAnsi"/>
          <w:b/>
          <w:sz w:val="24"/>
        </w:rPr>
        <w:t>Учитель</w:t>
      </w:r>
      <w:r w:rsidRPr="00115DC3">
        <w:rPr>
          <w:rFonts w:asciiTheme="majorHAnsi" w:hAnsiTheme="majorHAnsi"/>
          <w:b/>
          <w:sz w:val="24"/>
        </w:rPr>
        <w:tab/>
        <w:t>Головин Дмитрий Владимирович</w:t>
      </w:r>
    </w:p>
    <w:p w:rsidR="00742DB0" w:rsidRPr="00115DC3" w:rsidRDefault="00902D06" w:rsidP="00742DB0">
      <w:pPr>
        <w:spacing w:line="360" w:lineRule="auto"/>
        <w:ind w:left="54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Дата</w:t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  <w:t>2</w:t>
      </w:r>
      <w:r w:rsidR="00742DB0" w:rsidRPr="00115DC3">
        <w:rPr>
          <w:rFonts w:asciiTheme="majorHAnsi" w:hAnsiTheme="majorHAnsi"/>
          <w:b/>
          <w:sz w:val="24"/>
        </w:rPr>
        <w:t>.04.2013</w:t>
      </w:r>
    </w:p>
    <w:p w:rsidR="00742DB0" w:rsidRPr="00115DC3" w:rsidRDefault="00742DB0" w:rsidP="00742DB0">
      <w:pPr>
        <w:spacing w:line="360" w:lineRule="auto"/>
        <w:ind w:left="540"/>
        <w:jc w:val="both"/>
        <w:rPr>
          <w:rFonts w:asciiTheme="majorHAnsi" w:hAnsiTheme="majorHAnsi"/>
          <w:b/>
          <w:sz w:val="24"/>
        </w:rPr>
      </w:pPr>
      <w:r w:rsidRPr="00115DC3">
        <w:rPr>
          <w:rFonts w:asciiTheme="majorHAnsi" w:hAnsiTheme="majorHAnsi"/>
          <w:b/>
          <w:sz w:val="24"/>
        </w:rPr>
        <w:t>Предмет</w:t>
      </w:r>
      <w:r w:rsidRPr="00115DC3">
        <w:rPr>
          <w:rFonts w:asciiTheme="majorHAnsi" w:hAnsiTheme="majorHAnsi"/>
          <w:b/>
          <w:sz w:val="24"/>
        </w:rPr>
        <w:tab/>
        <w:t>Информатика и ИКТ</w:t>
      </w:r>
    </w:p>
    <w:p w:rsidR="000145D4" w:rsidRPr="00115DC3" w:rsidRDefault="00742DB0" w:rsidP="00742DB0">
      <w:pPr>
        <w:spacing w:line="360" w:lineRule="auto"/>
        <w:ind w:left="540"/>
        <w:jc w:val="both"/>
        <w:rPr>
          <w:rFonts w:asciiTheme="majorHAnsi" w:hAnsiTheme="majorHAnsi"/>
          <w:b/>
          <w:sz w:val="24"/>
        </w:rPr>
      </w:pPr>
      <w:r w:rsidRPr="00115DC3">
        <w:rPr>
          <w:rFonts w:asciiTheme="majorHAnsi" w:hAnsiTheme="majorHAnsi"/>
          <w:b/>
          <w:sz w:val="24"/>
        </w:rPr>
        <w:t>Класс</w:t>
      </w:r>
      <w:r w:rsidRPr="00115DC3">
        <w:rPr>
          <w:rFonts w:asciiTheme="majorHAnsi" w:hAnsiTheme="majorHAnsi"/>
          <w:b/>
          <w:sz w:val="24"/>
        </w:rPr>
        <w:tab/>
      </w:r>
      <w:r w:rsidRPr="00115DC3">
        <w:rPr>
          <w:rFonts w:asciiTheme="majorHAnsi" w:hAnsiTheme="majorHAnsi"/>
          <w:b/>
          <w:sz w:val="24"/>
        </w:rPr>
        <w:tab/>
        <w:t>8</w:t>
      </w:r>
    </w:p>
    <w:p w:rsidR="00392BA7" w:rsidRDefault="000145D4" w:rsidP="00A5797A">
      <w:pPr>
        <w:numPr>
          <w:ilvl w:val="0"/>
          <w:numId w:val="1"/>
        </w:numPr>
        <w:tabs>
          <w:tab w:val="clear" w:pos="900"/>
        </w:tabs>
        <w:rPr>
          <w:rFonts w:asciiTheme="majorHAnsi" w:hAnsiTheme="majorHAnsi"/>
          <w:b/>
          <w:i/>
          <w:sz w:val="24"/>
        </w:rPr>
      </w:pPr>
      <w:r w:rsidRPr="00115DC3">
        <w:rPr>
          <w:rFonts w:asciiTheme="majorHAnsi" w:hAnsiTheme="majorHAnsi"/>
          <w:b/>
          <w:sz w:val="24"/>
        </w:rPr>
        <w:t>Цель  урока:</w:t>
      </w:r>
      <w:r w:rsidRPr="00115DC3">
        <w:rPr>
          <w:rFonts w:asciiTheme="majorHAnsi" w:hAnsiTheme="majorHAnsi"/>
          <w:b/>
          <w:i/>
          <w:sz w:val="24"/>
        </w:rPr>
        <w:t xml:space="preserve"> </w:t>
      </w:r>
    </w:p>
    <w:p w:rsidR="000145D4" w:rsidRPr="00115DC3" w:rsidRDefault="00BE7998" w:rsidP="00392BA7">
      <w:pPr>
        <w:spacing w:after="240"/>
        <w:ind w:left="900"/>
        <w:rPr>
          <w:rFonts w:asciiTheme="majorHAnsi" w:hAnsiTheme="majorHAnsi"/>
          <w:b/>
          <w:i/>
          <w:sz w:val="24"/>
        </w:rPr>
      </w:pPr>
      <w:proofErr w:type="gramStart"/>
      <w:r w:rsidRPr="00115DC3">
        <w:rPr>
          <w:rFonts w:asciiTheme="majorHAnsi" w:hAnsiTheme="majorHAnsi"/>
          <w:sz w:val="24"/>
        </w:rPr>
        <w:t xml:space="preserve">сформировать у обучающихся </w:t>
      </w:r>
      <w:r w:rsidR="00392BA7">
        <w:rPr>
          <w:rFonts w:asciiTheme="majorHAnsi" w:hAnsiTheme="majorHAnsi"/>
          <w:sz w:val="24"/>
        </w:rPr>
        <w:t xml:space="preserve">структурированное </w:t>
      </w:r>
      <w:r w:rsidRPr="00115DC3">
        <w:rPr>
          <w:rFonts w:asciiTheme="majorHAnsi" w:hAnsiTheme="majorHAnsi"/>
          <w:sz w:val="24"/>
        </w:rPr>
        <w:t xml:space="preserve">представление </w:t>
      </w:r>
      <w:r w:rsidR="00392BA7">
        <w:rPr>
          <w:rFonts w:asciiTheme="majorHAnsi" w:hAnsiTheme="majorHAnsi"/>
          <w:sz w:val="24"/>
        </w:rPr>
        <w:t xml:space="preserve">о полезных и негативных </w:t>
      </w:r>
      <w:r w:rsidR="00FD504B" w:rsidRPr="00115DC3">
        <w:rPr>
          <w:rFonts w:asciiTheme="majorHAnsi" w:hAnsiTheme="majorHAnsi"/>
          <w:sz w:val="24"/>
        </w:rPr>
        <w:t>информационных ресурсах Интернета</w:t>
      </w:r>
      <w:r w:rsidR="00392BA7">
        <w:rPr>
          <w:rFonts w:asciiTheme="majorHAnsi" w:hAnsiTheme="majorHAnsi"/>
          <w:sz w:val="24"/>
        </w:rPr>
        <w:t xml:space="preserve">, </w:t>
      </w:r>
      <w:r w:rsidR="00FD504B" w:rsidRPr="00115DC3">
        <w:rPr>
          <w:rFonts w:asciiTheme="majorHAnsi" w:hAnsiTheme="majorHAnsi"/>
          <w:sz w:val="24"/>
        </w:rPr>
        <w:t xml:space="preserve"> </w:t>
      </w:r>
      <w:r w:rsidR="00392BA7">
        <w:rPr>
          <w:rFonts w:asciiTheme="majorHAnsi" w:hAnsiTheme="majorHAnsi"/>
          <w:sz w:val="24"/>
        </w:rPr>
        <w:t xml:space="preserve">безопасных способах работы </w:t>
      </w:r>
      <w:r w:rsidR="00FD504B" w:rsidRPr="00115DC3">
        <w:rPr>
          <w:rFonts w:asciiTheme="majorHAnsi" w:hAnsiTheme="majorHAnsi"/>
          <w:sz w:val="24"/>
        </w:rPr>
        <w:t xml:space="preserve">и </w:t>
      </w:r>
      <w:r w:rsidR="00392BA7">
        <w:rPr>
          <w:rFonts w:asciiTheme="majorHAnsi" w:hAnsiTheme="majorHAnsi"/>
          <w:sz w:val="24"/>
        </w:rPr>
        <w:t>этике общения в сетевых сообществах</w:t>
      </w:r>
      <w:r w:rsidRPr="00115DC3">
        <w:rPr>
          <w:rFonts w:asciiTheme="majorHAnsi" w:hAnsiTheme="majorHAnsi"/>
          <w:sz w:val="24"/>
        </w:rPr>
        <w:t>.</w:t>
      </w:r>
      <w:proofErr w:type="gramEnd"/>
    </w:p>
    <w:p w:rsidR="00BE7998" w:rsidRPr="00115DC3" w:rsidRDefault="00BE7998" w:rsidP="00A5797A">
      <w:pPr>
        <w:numPr>
          <w:ilvl w:val="0"/>
          <w:numId w:val="1"/>
        </w:numPr>
        <w:tabs>
          <w:tab w:val="clear" w:pos="900"/>
        </w:tabs>
        <w:jc w:val="both"/>
        <w:rPr>
          <w:rFonts w:asciiTheme="majorHAnsi" w:hAnsiTheme="majorHAnsi"/>
          <w:b/>
          <w:sz w:val="24"/>
        </w:rPr>
      </w:pPr>
      <w:r w:rsidRPr="00115DC3">
        <w:rPr>
          <w:rFonts w:asciiTheme="majorHAnsi" w:hAnsiTheme="majorHAnsi"/>
          <w:b/>
          <w:sz w:val="24"/>
        </w:rPr>
        <w:t>Задачи:</w:t>
      </w:r>
    </w:p>
    <w:p w:rsidR="00BE7998" w:rsidRPr="00115DC3" w:rsidRDefault="00BE7998" w:rsidP="00A5797A">
      <w:pPr>
        <w:ind w:firstLine="851"/>
        <w:jc w:val="both"/>
        <w:rPr>
          <w:rFonts w:asciiTheme="majorHAnsi" w:hAnsiTheme="majorHAnsi"/>
          <w:b/>
          <w:i/>
          <w:sz w:val="24"/>
        </w:rPr>
      </w:pPr>
      <w:r w:rsidRPr="00115DC3">
        <w:rPr>
          <w:rFonts w:asciiTheme="majorHAnsi" w:hAnsiTheme="majorHAnsi"/>
          <w:b/>
          <w:i/>
          <w:sz w:val="24"/>
        </w:rPr>
        <w:t>обучающие</w:t>
      </w:r>
      <w:r w:rsidR="00454D51" w:rsidRPr="00115DC3">
        <w:rPr>
          <w:rFonts w:asciiTheme="majorHAnsi" w:hAnsiTheme="majorHAnsi"/>
          <w:b/>
          <w:i/>
          <w:sz w:val="24"/>
        </w:rPr>
        <w:t>:</w:t>
      </w:r>
    </w:p>
    <w:p w:rsidR="004D1F83" w:rsidRDefault="004D1F83" w:rsidP="00A5797A">
      <w:pPr>
        <w:numPr>
          <w:ilvl w:val="0"/>
          <w:numId w:val="7"/>
        </w:numPr>
        <w:tabs>
          <w:tab w:val="left" w:pos="-3119"/>
        </w:tabs>
        <w:rPr>
          <w:rFonts w:asciiTheme="majorHAnsi" w:hAnsiTheme="majorHAnsi"/>
          <w:color w:val="000000"/>
          <w:sz w:val="24"/>
        </w:rPr>
      </w:pPr>
      <w:r w:rsidRPr="00115DC3">
        <w:rPr>
          <w:rFonts w:asciiTheme="majorHAnsi" w:hAnsiTheme="majorHAnsi"/>
          <w:sz w:val="24"/>
        </w:rPr>
        <w:t xml:space="preserve">сформировать представление </w:t>
      </w:r>
      <w:r>
        <w:rPr>
          <w:rFonts w:asciiTheme="majorHAnsi" w:hAnsiTheme="majorHAnsi"/>
          <w:sz w:val="24"/>
        </w:rPr>
        <w:t xml:space="preserve">о полезных и негативных </w:t>
      </w:r>
      <w:r w:rsidRPr="00115DC3">
        <w:rPr>
          <w:rFonts w:asciiTheme="majorHAnsi" w:hAnsiTheme="majorHAnsi"/>
          <w:sz w:val="24"/>
        </w:rPr>
        <w:t>информационных ресурсах Интернета</w:t>
      </w:r>
      <w:r>
        <w:rPr>
          <w:rFonts w:asciiTheme="majorHAnsi" w:hAnsiTheme="majorHAnsi"/>
          <w:sz w:val="24"/>
        </w:rPr>
        <w:t>;</w:t>
      </w:r>
    </w:p>
    <w:p w:rsidR="00454D51" w:rsidRDefault="00392BA7" w:rsidP="00A5797A">
      <w:pPr>
        <w:numPr>
          <w:ilvl w:val="0"/>
          <w:numId w:val="7"/>
        </w:numPr>
        <w:tabs>
          <w:tab w:val="left" w:pos="-3119"/>
        </w:tabs>
        <w:rPr>
          <w:rFonts w:asciiTheme="majorHAnsi" w:hAnsiTheme="majorHAnsi"/>
          <w:color w:val="000000"/>
          <w:sz w:val="24"/>
        </w:rPr>
      </w:pPr>
      <w:r>
        <w:rPr>
          <w:rFonts w:asciiTheme="majorHAnsi" w:hAnsiTheme="majorHAnsi"/>
          <w:color w:val="000000"/>
          <w:sz w:val="24"/>
        </w:rPr>
        <w:t xml:space="preserve">ознакомить </w:t>
      </w:r>
      <w:r w:rsidRPr="00115DC3">
        <w:rPr>
          <w:rFonts w:asciiTheme="majorHAnsi" w:hAnsiTheme="majorHAnsi"/>
          <w:sz w:val="24"/>
        </w:rPr>
        <w:t>обучающихся</w:t>
      </w:r>
      <w:r w:rsidRPr="00392BA7">
        <w:rPr>
          <w:rFonts w:asciiTheme="majorHAnsi" w:hAnsiTheme="majorHAnsi"/>
          <w:color w:val="000000"/>
          <w:sz w:val="24"/>
        </w:rPr>
        <w:t xml:space="preserve"> с потенциальными угрозами, которые могут встретиться при работе в сети Интернет и научить избегать их</w:t>
      </w:r>
      <w:r w:rsidR="00454D51" w:rsidRPr="00115DC3">
        <w:rPr>
          <w:rFonts w:asciiTheme="majorHAnsi" w:hAnsiTheme="majorHAnsi"/>
          <w:color w:val="000000"/>
          <w:sz w:val="24"/>
        </w:rPr>
        <w:t>;</w:t>
      </w:r>
    </w:p>
    <w:p w:rsidR="00392BA7" w:rsidRPr="00115DC3" w:rsidRDefault="004D1F83" w:rsidP="004D1F83">
      <w:pPr>
        <w:numPr>
          <w:ilvl w:val="0"/>
          <w:numId w:val="7"/>
        </w:numPr>
        <w:tabs>
          <w:tab w:val="left" w:pos="-3119"/>
        </w:tabs>
        <w:spacing w:after="240"/>
        <w:rPr>
          <w:rFonts w:asciiTheme="majorHAnsi" w:hAnsiTheme="majorHAnsi"/>
          <w:color w:val="000000"/>
          <w:sz w:val="24"/>
        </w:rPr>
      </w:pPr>
      <w:r>
        <w:rPr>
          <w:rFonts w:asciiTheme="majorHAnsi" w:hAnsiTheme="majorHAnsi"/>
          <w:color w:val="000000"/>
          <w:sz w:val="24"/>
        </w:rPr>
        <w:t>обозначить</w:t>
      </w:r>
      <w:r w:rsidRPr="004D1F83">
        <w:rPr>
          <w:rFonts w:asciiTheme="majorHAnsi" w:hAnsiTheme="majorHAnsi"/>
          <w:color w:val="000000"/>
          <w:sz w:val="24"/>
        </w:rPr>
        <w:t xml:space="preserve"> </w:t>
      </w:r>
      <w:r>
        <w:rPr>
          <w:rFonts w:asciiTheme="majorHAnsi" w:hAnsiTheme="majorHAnsi"/>
          <w:color w:val="000000"/>
          <w:sz w:val="24"/>
        </w:rPr>
        <w:t>правила</w:t>
      </w:r>
      <w:r w:rsidRPr="004D1F83">
        <w:rPr>
          <w:rFonts w:asciiTheme="majorHAnsi" w:hAnsiTheme="majorHAnsi"/>
          <w:color w:val="000000"/>
          <w:sz w:val="24"/>
        </w:rPr>
        <w:t xml:space="preserve"> поведения в информационном </w:t>
      </w:r>
      <w:r>
        <w:rPr>
          <w:rFonts w:asciiTheme="majorHAnsi" w:hAnsiTheme="majorHAnsi"/>
          <w:color w:val="000000"/>
          <w:sz w:val="24"/>
        </w:rPr>
        <w:t>со</w:t>
      </w:r>
      <w:r w:rsidRPr="004D1F83">
        <w:rPr>
          <w:rFonts w:asciiTheme="majorHAnsi" w:hAnsiTheme="majorHAnsi"/>
          <w:color w:val="000000"/>
          <w:sz w:val="24"/>
        </w:rPr>
        <w:t>обществе</w:t>
      </w:r>
      <w:r>
        <w:rPr>
          <w:rFonts w:asciiTheme="majorHAnsi" w:hAnsiTheme="majorHAnsi"/>
          <w:color w:val="000000"/>
          <w:sz w:val="24"/>
        </w:rPr>
        <w:t>;</w:t>
      </w:r>
    </w:p>
    <w:p w:rsidR="00BE7998" w:rsidRPr="00115DC3" w:rsidRDefault="00BE7998" w:rsidP="00A5797A">
      <w:pPr>
        <w:ind w:firstLine="851"/>
        <w:jc w:val="both"/>
        <w:rPr>
          <w:rFonts w:asciiTheme="majorHAnsi" w:hAnsiTheme="majorHAnsi"/>
          <w:b/>
          <w:i/>
          <w:sz w:val="24"/>
        </w:rPr>
      </w:pPr>
      <w:r w:rsidRPr="00115DC3">
        <w:rPr>
          <w:rFonts w:asciiTheme="majorHAnsi" w:hAnsiTheme="majorHAnsi"/>
          <w:b/>
          <w:i/>
          <w:sz w:val="24"/>
        </w:rPr>
        <w:t>развивающие</w:t>
      </w:r>
      <w:r w:rsidR="000C389B" w:rsidRPr="00115DC3">
        <w:rPr>
          <w:rFonts w:asciiTheme="majorHAnsi" w:hAnsiTheme="majorHAnsi"/>
          <w:b/>
          <w:i/>
          <w:sz w:val="24"/>
        </w:rPr>
        <w:t>:</w:t>
      </w:r>
    </w:p>
    <w:p w:rsidR="000C389B" w:rsidRDefault="00392BA7" w:rsidP="00A5797A">
      <w:pPr>
        <w:numPr>
          <w:ilvl w:val="0"/>
          <w:numId w:val="7"/>
        </w:numPr>
        <w:tabs>
          <w:tab w:val="left" w:pos="-1134"/>
        </w:tabs>
        <w:rPr>
          <w:rFonts w:asciiTheme="majorHAnsi" w:hAnsiTheme="majorHAnsi"/>
          <w:color w:val="000000"/>
          <w:sz w:val="24"/>
        </w:rPr>
      </w:pPr>
      <w:r>
        <w:rPr>
          <w:rFonts w:asciiTheme="majorHAnsi" w:hAnsiTheme="majorHAnsi"/>
          <w:color w:val="000000"/>
          <w:sz w:val="24"/>
        </w:rPr>
        <w:t>отработать</w:t>
      </w:r>
      <w:r w:rsidRPr="00392BA7">
        <w:rPr>
          <w:rFonts w:asciiTheme="majorHAnsi" w:hAnsiTheme="majorHAnsi"/>
          <w:color w:val="000000"/>
          <w:sz w:val="24"/>
        </w:rPr>
        <w:t xml:space="preserve"> навык</w:t>
      </w:r>
      <w:r>
        <w:rPr>
          <w:rFonts w:asciiTheme="majorHAnsi" w:hAnsiTheme="majorHAnsi"/>
          <w:color w:val="000000"/>
          <w:sz w:val="24"/>
        </w:rPr>
        <w:t>и</w:t>
      </w:r>
      <w:r w:rsidRPr="00392BA7">
        <w:rPr>
          <w:rFonts w:asciiTheme="majorHAnsi" w:hAnsiTheme="majorHAnsi"/>
          <w:color w:val="000000"/>
          <w:sz w:val="24"/>
        </w:rPr>
        <w:t xml:space="preserve"> сравнения информации, критического анализа</w:t>
      </w:r>
      <w:r>
        <w:rPr>
          <w:rFonts w:asciiTheme="majorHAnsi" w:hAnsiTheme="majorHAnsi"/>
          <w:color w:val="000000"/>
          <w:sz w:val="24"/>
        </w:rPr>
        <w:t>,</w:t>
      </w:r>
      <w:r w:rsidRPr="00392BA7">
        <w:rPr>
          <w:rFonts w:asciiTheme="majorHAnsi" w:hAnsiTheme="majorHAnsi"/>
          <w:color w:val="000000"/>
          <w:sz w:val="24"/>
        </w:rPr>
        <w:t xml:space="preserve"> выделения главных м</w:t>
      </w:r>
      <w:r>
        <w:rPr>
          <w:rFonts w:asciiTheme="majorHAnsi" w:hAnsiTheme="majorHAnsi"/>
          <w:color w:val="000000"/>
          <w:sz w:val="24"/>
        </w:rPr>
        <w:t>ыслей и грамотного их изложение</w:t>
      </w:r>
      <w:r w:rsidR="000C389B" w:rsidRPr="00115DC3">
        <w:rPr>
          <w:rFonts w:asciiTheme="majorHAnsi" w:hAnsiTheme="majorHAnsi"/>
          <w:color w:val="000000"/>
          <w:sz w:val="24"/>
        </w:rPr>
        <w:t>;</w:t>
      </w:r>
    </w:p>
    <w:p w:rsidR="004D1F83" w:rsidRPr="004D1F83" w:rsidRDefault="004D1F83" w:rsidP="004D1F83">
      <w:pPr>
        <w:pStyle w:val="a5"/>
        <w:numPr>
          <w:ilvl w:val="0"/>
          <w:numId w:val="7"/>
        </w:numPr>
        <w:spacing w:after="240"/>
        <w:rPr>
          <w:rFonts w:asciiTheme="majorHAnsi" w:hAnsiTheme="majorHAnsi"/>
          <w:color w:val="000000"/>
          <w:sz w:val="24"/>
        </w:rPr>
      </w:pPr>
      <w:r w:rsidRPr="004D1F83">
        <w:rPr>
          <w:rFonts w:asciiTheme="majorHAnsi" w:hAnsiTheme="majorHAnsi"/>
          <w:color w:val="000000"/>
          <w:sz w:val="24"/>
        </w:rPr>
        <w:t xml:space="preserve">сформировать </w:t>
      </w:r>
      <w:r>
        <w:rPr>
          <w:rFonts w:asciiTheme="majorHAnsi" w:hAnsiTheme="majorHAnsi"/>
          <w:color w:val="000000"/>
          <w:sz w:val="24"/>
        </w:rPr>
        <w:t>умение рационально</w:t>
      </w:r>
      <w:r w:rsidRPr="004D1F83">
        <w:rPr>
          <w:rFonts w:asciiTheme="majorHAnsi" w:hAnsiTheme="majorHAnsi"/>
          <w:color w:val="000000"/>
          <w:sz w:val="24"/>
        </w:rPr>
        <w:t xml:space="preserve"> </w:t>
      </w:r>
      <w:r>
        <w:rPr>
          <w:rFonts w:asciiTheme="majorHAnsi" w:hAnsiTheme="majorHAnsi"/>
          <w:color w:val="000000"/>
          <w:sz w:val="24"/>
        </w:rPr>
        <w:t xml:space="preserve">использовать </w:t>
      </w:r>
      <w:r w:rsidRPr="004D1F83">
        <w:rPr>
          <w:rFonts w:asciiTheme="majorHAnsi" w:hAnsiTheme="majorHAnsi"/>
          <w:color w:val="000000"/>
          <w:sz w:val="24"/>
        </w:rPr>
        <w:t xml:space="preserve">поисковые системы </w:t>
      </w:r>
      <w:r>
        <w:rPr>
          <w:rFonts w:asciiTheme="majorHAnsi" w:hAnsiTheme="majorHAnsi"/>
          <w:color w:val="000000"/>
          <w:sz w:val="24"/>
        </w:rPr>
        <w:t>для получения информации</w:t>
      </w:r>
      <w:r w:rsidRPr="004D1F83">
        <w:rPr>
          <w:rFonts w:asciiTheme="majorHAnsi" w:hAnsiTheme="majorHAnsi"/>
          <w:color w:val="000000"/>
          <w:sz w:val="24"/>
        </w:rPr>
        <w:t>;</w:t>
      </w:r>
    </w:p>
    <w:p w:rsidR="00BD2722" w:rsidRPr="00115DC3" w:rsidRDefault="00BE7998" w:rsidP="00A5797A">
      <w:pPr>
        <w:ind w:firstLine="851"/>
        <w:jc w:val="both"/>
        <w:rPr>
          <w:rFonts w:asciiTheme="majorHAnsi" w:hAnsiTheme="majorHAnsi"/>
          <w:b/>
          <w:i/>
          <w:sz w:val="24"/>
        </w:rPr>
      </w:pPr>
      <w:r w:rsidRPr="00115DC3">
        <w:rPr>
          <w:rFonts w:asciiTheme="majorHAnsi" w:hAnsiTheme="majorHAnsi"/>
          <w:b/>
          <w:i/>
          <w:sz w:val="24"/>
        </w:rPr>
        <w:t>воспитательные</w:t>
      </w:r>
      <w:r w:rsidR="00BD2722" w:rsidRPr="00115DC3">
        <w:rPr>
          <w:rFonts w:asciiTheme="majorHAnsi" w:hAnsiTheme="majorHAnsi"/>
          <w:b/>
          <w:i/>
          <w:sz w:val="24"/>
        </w:rPr>
        <w:t>:</w:t>
      </w:r>
      <w:r w:rsidRPr="00115DC3">
        <w:rPr>
          <w:rFonts w:asciiTheme="majorHAnsi" w:hAnsiTheme="majorHAnsi"/>
          <w:b/>
          <w:i/>
          <w:sz w:val="24"/>
        </w:rPr>
        <w:t xml:space="preserve"> </w:t>
      </w:r>
    </w:p>
    <w:p w:rsidR="004D1F83" w:rsidRDefault="004D1F83" w:rsidP="00A5797A">
      <w:pPr>
        <w:numPr>
          <w:ilvl w:val="0"/>
          <w:numId w:val="7"/>
        </w:numPr>
        <w:tabs>
          <w:tab w:val="left" w:pos="-3261"/>
        </w:tabs>
        <w:rPr>
          <w:rFonts w:asciiTheme="majorHAnsi" w:hAnsiTheme="majorHAnsi"/>
          <w:color w:val="000000"/>
          <w:sz w:val="24"/>
        </w:rPr>
      </w:pPr>
      <w:r>
        <w:rPr>
          <w:rFonts w:asciiTheme="majorHAnsi" w:hAnsiTheme="majorHAnsi"/>
          <w:color w:val="000000"/>
          <w:sz w:val="24"/>
        </w:rPr>
        <w:t>отработать</w:t>
      </w:r>
      <w:r w:rsidRPr="00392BA7">
        <w:rPr>
          <w:rFonts w:asciiTheme="majorHAnsi" w:hAnsiTheme="majorHAnsi"/>
          <w:color w:val="000000"/>
          <w:sz w:val="24"/>
        </w:rPr>
        <w:t xml:space="preserve"> навык</w:t>
      </w:r>
      <w:r>
        <w:rPr>
          <w:rFonts w:asciiTheme="majorHAnsi" w:hAnsiTheme="majorHAnsi"/>
          <w:color w:val="000000"/>
          <w:sz w:val="24"/>
        </w:rPr>
        <w:t>и</w:t>
      </w:r>
      <w:r w:rsidRPr="00392BA7">
        <w:rPr>
          <w:rFonts w:asciiTheme="majorHAnsi" w:hAnsiTheme="majorHAnsi"/>
          <w:color w:val="000000"/>
          <w:sz w:val="24"/>
        </w:rPr>
        <w:t xml:space="preserve"> </w:t>
      </w:r>
      <w:r>
        <w:rPr>
          <w:rFonts w:asciiTheme="majorHAnsi" w:hAnsiTheme="majorHAnsi"/>
          <w:color w:val="000000"/>
          <w:sz w:val="24"/>
        </w:rPr>
        <w:t>работы в команде</w:t>
      </w:r>
      <w:r w:rsidRPr="00115DC3">
        <w:rPr>
          <w:rFonts w:asciiTheme="majorHAnsi" w:hAnsiTheme="majorHAnsi"/>
          <w:color w:val="000000"/>
          <w:sz w:val="24"/>
        </w:rPr>
        <w:t>;</w:t>
      </w:r>
    </w:p>
    <w:p w:rsidR="00AD4F05" w:rsidRDefault="00AD4F05" w:rsidP="00A5797A">
      <w:pPr>
        <w:numPr>
          <w:ilvl w:val="0"/>
          <w:numId w:val="7"/>
        </w:numPr>
        <w:tabs>
          <w:tab w:val="left" w:pos="-3261"/>
        </w:tabs>
        <w:rPr>
          <w:rFonts w:asciiTheme="majorHAnsi" w:hAnsiTheme="majorHAnsi"/>
          <w:color w:val="000000"/>
          <w:sz w:val="24"/>
        </w:rPr>
      </w:pPr>
      <w:r>
        <w:rPr>
          <w:rFonts w:asciiTheme="majorHAnsi" w:hAnsiTheme="majorHAnsi"/>
          <w:color w:val="000000"/>
          <w:sz w:val="24"/>
        </w:rPr>
        <w:t>научиться производить самооценку своих знаний и умений;</w:t>
      </w:r>
    </w:p>
    <w:p w:rsidR="00B42225" w:rsidRDefault="00B42225" w:rsidP="004D1F83">
      <w:pPr>
        <w:numPr>
          <w:ilvl w:val="0"/>
          <w:numId w:val="7"/>
        </w:numPr>
        <w:tabs>
          <w:tab w:val="left" w:pos="-3261"/>
        </w:tabs>
        <w:spacing w:after="240"/>
        <w:rPr>
          <w:rFonts w:asciiTheme="majorHAnsi" w:hAnsiTheme="majorHAnsi"/>
          <w:color w:val="000000"/>
          <w:sz w:val="24"/>
        </w:rPr>
      </w:pPr>
      <w:r w:rsidRPr="00115DC3">
        <w:rPr>
          <w:rFonts w:asciiTheme="majorHAnsi" w:hAnsiTheme="majorHAnsi"/>
          <w:color w:val="000000"/>
          <w:sz w:val="24"/>
        </w:rPr>
        <w:t xml:space="preserve">привить </w:t>
      </w:r>
      <w:r>
        <w:rPr>
          <w:rFonts w:asciiTheme="majorHAnsi" w:hAnsiTheme="majorHAnsi"/>
          <w:color w:val="000000"/>
          <w:sz w:val="24"/>
        </w:rPr>
        <w:t>аспекты информационной культуры и безопасности</w:t>
      </w:r>
      <w:r w:rsidR="00022254">
        <w:rPr>
          <w:rFonts w:asciiTheme="majorHAnsi" w:hAnsiTheme="majorHAnsi"/>
          <w:color w:val="000000"/>
          <w:sz w:val="24"/>
        </w:rPr>
        <w:t>.</w:t>
      </w:r>
    </w:p>
    <w:p w:rsidR="00022254" w:rsidRPr="00022254" w:rsidRDefault="000145D4" w:rsidP="00A5797A">
      <w:pPr>
        <w:numPr>
          <w:ilvl w:val="0"/>
          <w:numId w:val="1"/>
        </w:numPr>
        <w:tabs>
          <w:tab w:val="clear" w:pos="900"/>
          <w:tab w:val="num" w:pos="-2552"/>
        </w:tabs>
        <w:jc w:val="both"/>
        <w:rPr>
          <w:rFonts w:asciiTheme="majorHAnsi" w:hAnsiTheme="majorHAnsi"/>
          <w:b/>
          <w:sz w:val="24"/>
          <w:szCs w:val="24"/>
        </w:rPr>
      </w:pPr>
      <w:r w:rsidRPr="00115DC3">
        <w:rPr>
          <w:rFonts w:asciiTheme="majorHAnsi" w:hAnsiTheme="majorHAnsi"/>
          <w:b/>
          <w:sz w:val="24"/>
        </w:rPr>
        <w:t>Тип урока</w:t>
      </w:r>
      <w:r w:rsidR="00D826B3" w:rsidRPr="00115DC3">
        <w:rPr>
          <w:rFonts w:asciiTheme="majorHAnsi" w:hAnsiTheme="majorHAnsi"/>
          <w:b/>
          <w:sz w:val="24"/>
        </w:rPr>
        <w:t>:</w:t>
      </w:r>
      <w:r w:rsidR="004B1EAD" w:rsidRPr="00115DC3">
        <w:rPr>
          <w:rFonts w:asciiTheme="majorHAnsi" w:hAnsiTheme="majorHAnsi"/>
          <w:sz w:val="24"/>
          <w:szCs w:val="24"/>
        </w:rPr>
        <w:t xml:space="preserve"> </w:t>
      </w:r>
    </w:p>
    <w:p w:rsidR="007C224B" w:rsidRPr="00115DC3" w:rsidRDefault="00022254" w:rsidP="008D049A">
      <w:pPr>
        <w:spacing w:after="240"/>
        <w:ind w:left="9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урок-конференция, подразумевающий деятельный подход.</w:t>
      </w:r>
    </w:p>
    <w:p w:rsidR="00022254" w:rsidRPr="00022254" w:rsidRDefault="000145D4" w:rsidP="00A5797A">
      <w:pPr>
        <w:numPr>
          <w:ilvl w:val="0"/>
          <w:numId w:val="1"/>
        </w:numPr>
        <w:tabs>
          <w:tab w:val="clear" w:pos="900"/>
          <w:tab w:val="num" w:pos="-2977"/>
        </w:tabs>
        <w:jc w:val="both"/>
        <w:rPr>
          <w:rFonts w:asciiTheme="majorHAnsi" w:hAnsiTheme="majorHAnsi"/>
          <w:b/>
          <w:sz w:val="24"/>
          <w:szCs w:val="24"/>
        </w:rPr>
      </w:pPr>
      <w:r w:rsidRPr="00115DC3">
        <w:rPr>
          <w:rFonts w:asciiTheme="majorHAnsi" w:hAnsiTheme="majorHAnsi"/>
          <w:b/>
          <w:sz w:val="24"/>
          <w:szCs w:val="24"/>
        </w:rPr>
        <w:t>Формы работы учащихся</w:t>
      </w:r>
      <w:r w:rsidR="00700E2E" w:rsidRPr="00115DC3">
        <w:rPr>
          <w:rFonts w:asciiTheme="majorHAnsi" w:hAnsiTheme="majorHAnsi"/>
          <w:b/>
          <w:sz w:val="24"/>
          <w:szCs w:val="24"/>
        </w:rPr>
        <w:t>:</w:t>
      </w:r>
      <w:r w:rsidR="004B1EAD" w:rsidRPr="00115DC3">
        <w:rPr>
          <w:rFonts w:asciiTheme="majorHAnsi" w:hAnsiTheme="majorHAnsi"/>
          <w:sz w:val="24"/>
          <w:szCs w:val="24"/>
        </w:rPr>
        <w:t xml:space="preserve"> </w:t>
      </w:r>
    </w:p>
    <w:p w:rsidR="00700E2E" w:rsidRPr="00115DC3" w:rsidRDefault="00022254" w:rsidP="008D049A">
      <w:pPr>
        <w:spacing w:after="240"/>
        <w:ind w:left="90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работа в команде, </w:t>
      </w:r>
      <w:proofErr w:type="spellStart"/>
      <w:r w:rsidR="00B639CC" w:rsidRPr="00B639CC">
        <w:rPr>
          <w:rFonts w:asciiTheme="majorHAnsi" w:hAnsiTheme="majorHAnsi"/>
          <w:sz w:val="24"/>
          <w:szCs w:val="24"/>
        </w:rPr>
        <w:t>декламирование</w:t>
      </w:r>
      <w:proofErr w:type="spellEnd"/>
      <w:r>
        <w:rPr>
          <w:rFonts w:asciiTheme="majorHAnsi" w:hAnsiTheme="majorHAnsi"/>
          <w:sz w:val="24"/>
          <w:szCs w:val="24"/>
        </w:rPr>
        <w:t>, индивидуальная работа в Интернете</w:t>
      </w:r>
      <w:r w:rsidR="00700E2E" w:rsidRPr="00115DC3">
        <w:rPr>
          <w:rFonts w:asciiTheme="majorHAnsi" w:hAnsiTheme="majorHAnsi"/>
          <w:sz w:val="24"/>
          <w:szCs w:val="24"/>
        </w:rPr>
        <w:t>.</w:t>
      </w:r>
    </w:p>
    <w:p w:rsidR="000145D4" w:rsidRPr="00115DC3" w:rsidRDefault="000145D4" w:rsidP="00A5797A">
      <w:pPr>
        <w:numPr>
          <w:ilvl w:val="0"/>
          <w:numId w:val="1"/>
        </w:numPr>
        <w:tabs>
          <w:tab w:val="clear" w:pos="900"/>
          <w:tab w:val="num" w:pos="-1560"/>
        </w:tabs>
        <w:jc w:val="both"/>
        <w:rPr>
          <w:rFonts w:asciiTheme="majorHAnsi" w:hAnsiTheme="majorHAnsi"/>
          <w:b/>
          <w:sz w:val="24"/>
        </w:rPr>
      </w:pPr>
      <w:r w:rsidRPr="00115DC3">
        <w:rPr>
          <w:rFonts w:asciiTheme="majorHAnsi" w:hAnsiTheme="majorHAnsi"/>
          <w:b/>
          <w:sz w:val="24"/>
        </w:rPr>
        <w:t>Необходимое оборудование</w:t>
      </w:r>
      <w:r w:rsidR="00115DC3">
        <w:rPr>
          <w:rFonts w:asciiTheme="majorHAnsi" w:hAnsiTheme="majorHAnsi"/>
          <w:b/>
          <w:sz w:val="24"/>
        </w:rPr>
        <w:t xml:space="preserve"> </w:t>
      </w:r>
      <w:r w:rsidR="00B639CC">
        <w:rPr>
          <w:rFonts w:asciiTheme="majorHAnsi" w:hAnsiTheme="majorHAnsi"/>
          <w:b/>
          <w:sz w:val="24"/>
        </w:rPr>
        <w:t>и ресурсы</w:t>
      </w:r>
      <w:r w:rsidR="004B1EAD" w:rsidRPr="00115DC3">
        <w:rPr>
          <w:rFonts w:asciiTheme="majorHAnsi" w:hAnsiTheme="majorHAnsi"/>
          <w:b/>
          <w:sz w:val="24"/>
        </w:rPr>
        <w:t>:</w:t>
      </w:r>
    </w:p>
    <w:p w:rsidR="000D7EE2" w:rsidRDefault="003C0CD7" w:rsidP="008D049A">
      <w:pPr>
        <w:spacing w:after="240"/>
        <w:ind w:left="90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АРМ </w:t>
      </w:r>
      <w:r w:rsidRPr="00115DC3">
        <w:rPr>
          <w:rFonts w:asciiTheme="majorHAnsi" w:hAnsiTheme="majorHAnsi"/>
          <w:sz w:val="24"/>
        </w:rPr>
        <w:t xml:space="preserve">учителя </w:t>
      </w:r>
      <w:r>
        <w:rPr>
          <w:rFonts w:asciiTheme="majorHAnsi" w:hAnsiTheme="majorHAnsi"/>
          <w:sz w:val="24"/>
        </w:rPr>
        <w:t xml:space="preserve">с </w:t>
      </w:r>
      <w:r w:rsidR="004B1EAD" w:rsidRPr="00115DC3">
        <w:rPr>
          <w:rFonts w:asciiTheme="majorHAnsi" w:hAnsiTheme="majorHAnsi"/>
          <w:sz w:val="24"/>
        </w:rPr>
        <w:t>д</w:t>
      </w:r>
      <w:r w:rsidR="000D7EE2" w:rsidRPr="00115DC3">
        <w:rPr>
          <w:rFonts w:asciiTheme="majorHAnsi" w:hAnsiTheme="majorHAnsi"/>
          <w:sz w:val="24"/>
        </w:rPr>
        <w:t>емонстрационны</w:t>
      </w:r>
      <w:r>
        <w:rPr>
          <w:rFonts w:asciiTheme="majorHAnsi" w:hAnsiTheme="majorHAnsi"/>
          <w:sz w:val="24"/>
        </w:rPr>
        <w:t>м</w:t>
      </w:r>
      <w:r w:rsidR="000D7EE2" w:rsidRPr="00115DC3">
        <w:rPr>
          <w:rFonts w:asciiTheme="majorHAnsi" w:hAnsiTheme="majorHAnsi"/>
          <w:sz w:val="24"/>
        </w:rPr>
        <w:t xml:space="preserve"> комплект</w:t>
      </w:r>
      <w:r>
        <w:rPr>
          <w:rFonts w:asciiTheme="majorHAnsi" w:hAnsiTheme="majorHAnsi"/>
          <w:sz w:val="24"/>
        </w:rPr>
        <w:t>ом,</w:t>
      </w:r>
      <w:r w:rsidR="000D7EE2" w:rsidRPr="00115DC3">
        <w:rPr>
          <w:rFonts w:asciiTheme="majorHAnsi" w:hAnsiTheme="majorHAnsi"/>
          <w:sz w:val="24"/>
        </w:rPr>
        <w:t xml:space="preserve"> </w:t>
      </w:r>
      <w:r w:rsidR="00B639CC">
        <w:rPr>
          <w:rFonts w:asciiTheme="majorHAnsi" w:hAnsiTheme="majorHAnsi"/>
          <w:sz w:val="24"/>
        </w:rPr>
        <w:t xml:space="preserve">интерактивная презентация, </w:t>
      </w:r>
      <w:r>
        <w:rPr>
          <w:rFonts w:asciiTheme="majorHAnsi" w:hAnsiTheme="majorHAnsi"/>
          <w:sz w:val="24"/>
        </w:rPr>
        <w:t>минимум 2</w:t>
      </w:r>
      <w:r w:rsidR="004B1EAD" w:rsidRPr="00115DC3">
        <w:rPr>
          <w:rFonts w:asciiTheme="majorHAnsi" w:hAnsiTheme="majorHAnsi"/>
          <w:sz w:val="24"/>
        </w:rPr>
        <w:t xml:space="preserve"> АРМ </w:t>
      </w:r>
      <w:r w:rsidRPr="00115DC3">
        <w:rPr>
          <w:rFonts w:asciiTheme="majorHAnsi" w:hAnsiTheme="majorHAnsi"/>
          <w:sz w:val="24"/>
        </w:rPr>
        <w:t>обучающихся</w:t>
      </w:r>
      <w:r w:rsidRPr="00392BA7">
        <w:rPr>
          <w:rFonts w:asciiTheme="majorHAnsi" w:hAnsiTheme="majorHAnsi"/>
          <w:color w:val="000000"/>
          <w:sz w:val="24"/>
        </w:rPr>
        <w:t xml:space="preserve"> </w:t>
      </w:r>
      <w:r>
        <w:rPr>
          <w:rFonts w:asciiTheme="majorHAnsi" w:hAnsiTheme="majorHAnsi"/>
          <w:sz w:val="24"/>
        </w:rPr>
        <w:t>с доступом к Интернету</w:t>
      </w:r>
      <w:r w:rsidR="004B1EAD" w:rsidRPr="00115DC3">
        <w:rPr>
          <w:rFonts w:asciiTheme="majorHAnsi" w:hAnsiTheme="majorHAnsi"/>
          <w:sz w:val="24"/>
        </w:rPr>
        <w:t>.</w:t>
      </w:r>
      <w:r w:rsidR="008D049A">
        <w:rPr>
          <w:rFonts w:asciiTheme="majorHAnsi" w:hAnsiTheme="majorHAnsi"/>
          <w:sz w:val="24"/>
        </w:rPr>
        <w:t xml:space="preserve"> Рекомендуемые сайты для работы учеников (открыть доступ в СКФ):</w:t>
      </w:r>
    </w:p>
    <w:p w:rsidR="008D049A" w:rsidRDefault="00926F24" w:rsidP="002B246A">
      <w:pPr>
        <w:ind w:left="851"/>
        <w:rPr>
          <w:rStyle w:val="a3"/>
          <w:rFonts w:asciiTheme="majorHAnsi" w:hAnsiTheme="majorHAnsi"/>
          <w:sz w:val="24"/>
          <w:szCs w:val="24"/>
        </w:rPr>
      </w:pPr>
      <w:hyperlink r:id="rId9" w:history="1">
        <w:r w:rsidR="002B246A" w:rsidRPr="00672BBE">
          <w:rPr>
            <w:rStyle w:val="a3"/>
            <w:rFonts w:asciiTheme="majorHAnsi" w:hAnsiTheme="majorHAnsi"/>
            <w:sz w:val="24"/>
            <w:szCs w:val="24"/>
          </w:rPr>
          <w:t>http://azbez.com/safety/internet</w:t>
        </w:r>
      </w:hyperlink>
      <w:r w:rsidR="002B246A">
        <w:rPr>
          <w:rFonts w:asciiTheme="majorHAnsi" w:hAnsiTheme="majorHAnsi"/>
          <w:sz w:val="24"/>
          <w:szCs w:val="24"/>
        </w:rPr>
        <w:t xml:space="preserve"> </w:t>
      </w:r>
    </w:p>
    <w:p w:rsidR="002B246A" w:rsidRDefault="00926F24" w:rsidP="002B246A">
      <w:pPr>
        <w:ind w:left="851"/>
        <w:rPr>
          <w:rFonts w:asciiTheme="majorHAnsi" w:hAnsiTheme="majorHAnsi"/>
          <w:sz w:val="24"/>
          <w:szCs w:val="24"/>
        </w:rPr>
      </w:pPr>
      <w:hyperlink r:id="rId10" w:history="1">
        <w:r w:rsidR="002B246A" w:rsidRPr="00672BBE">
          <w:rPr>
            <w:rStyle w:val="a3"/>
            <w:rFonts w:asciiTheme="majorHAnsi" w:hAnsiTheme="majorHAnsi"/>
            <w:sz w:val="24"/>
            <w:szCs w:val="24"/>
          </w:rPr>
          <w:t>http://mir.pravo.by</w:t>
        </w:r>
      </w:hyperlink>
    </w:p>
    <w:p w:rsidR="008D049A" w:rsidRPr="0068789F" w:rsidRDefault="00926F24" w:rsidP="002B246A">
      <w:pPr>
        <w:ind w:left="851"/>
        <w:rPr>
          <w:rStyle w:val="a3"/>
          <w:rFonts w:asciiTheme="majorHAnsi" w:hAnsiTheme="majorHAnsi"/>
          <w:sz w:val="24"/>
          <w:szCs w:val="24"/>
        </w:rPr>
      </w:pPr>
      <w:hyperlink r:id="rId11" w:history="1">
        <w:r w:rsidR="00BE671B" w:rsidRPr="0068789F">
          <w:rPr>
            <w:rStyle w:val="a3"/>
            <w:rFonts w:asciiTheme="majorHAnsi" w:hAnsiTheme="majorHAnsi"/>
            <w:sz w:val="24"/>
            <w:szCs w:val="24"/>
          </w:rPr>
          <w:t>http://www.securelist.com/ru/safeonline/rules</w:t>
        </w:r>
      </w:hyperlink>
    </w:p>
    <w:p w:rsidR="0068789F" w:rsidRDefault="00926F24" w:rsidP="002B246A">
      <w:pPr>
        <w:ind w:left="851"/>
        <w:rPr>
          <w:rFonts w:asciiTheme="majorHAnsi" w:hAnsiTheme="majorHAnsi"/>
          <w:kern w:val="0"/>
          <w:sz w:val="24"/>
          <w:szCs w:val="24"/>
        </w:rPr>
      </w:pPr>
      <w:hyperlink r:id="rId12" w:history="1">
        <w:r w:rsidR="0068789F" w:rsidRPr="0068789F">
          <w:rPr>
            <w:rStyle w:val="a3"/>
            <w:rFonts w:asciiTheme="majorHAnsi" w:hAnsiTheme="majorHAnsi"/>
            <w:kern w:val="0"/>
            <w:sz w:val="24"/>
            <w:szCs w:val="24"/>
          </w:rPr>
          <w:t>http://www.friendlyrunet.ru</w:t>
        </w:r>
      </w:hyperlink>
      <w:r w:rsidR="0068789F" w:rsidRPr="0068789F">
        <w:rPr>
          <w:rFonts w:asciiTheme="majorHAnsi" w:hAnsiTheme="majorHAnsi"/>
          <w:kern w:val="0"/>
          <w:sz w:val="24"/>
          <w:szCs w:val="24"/>
        </w:rPr>
        <w:t xml:space="preserve"> </w:t>
      </w:r>
    </w:p>
    <w:p w:rsidR="002B246A" w:rsidRDefault="00926F24" w:rsidP="002B246A">
      <w:pPr>
        <w:ind w:left="851"/>
        <w:rPr>
          <w:rFonts w:asciiTheme="majorHAnsi" w:hAnsiTheme="majorHAnsi"/>
          <w:kern w:val="0"/>
          <w:sz w:val="24"/>
          <w:szCs w:val="24"/>
        </w:rPr>
      </w:pPr>
      <w:hyperlink r:id="rId13" w:history="1">
        <w:r w:rsidR="002B246A" w:rsidRPr="00672BBE">
          <w:rPr>
            <w:rStyle w:val="a3"/>
            <w:rFonts w:asciiTheme="majorHAnsi" w:hAnsiTheme="majorHAnsi"/>
            <w:kern w:val="0"/>
            <w:sz w:val="24"/>
            <w:szCs w:val="24"/>
          </w:rPr>
          <w:t>http://voprosum.ru/setevoe-obshhenie-etika-setevogo-obshheniya</w:t>
        </w:r>
      </w:hyperlink>
      <w:r w:rsidR="002B246A">
        <w:rPr>
          <w:rFonts w:asciiTheme="majorHAnsi" w:hAnsiTheme="majorHAnsi"/>
          <w:kern w:val="0"/>
          <w:sz w:val="24"/>
          <w:szCs w:val="24"/>
        </w:rPr>
        <w:t xml:space="preserve"> </w:t>
      </w:r>
    </w:p>
    <w:p w:rsidR="002B246A" w:rsidRDefault="00926F24" w:rsidP="002B246A">
      <w:pPr>
        <w:ind w:left="851"/>
        <w:rPr>
          <w:rFonts w:asciiTheme="majorHAnsi" w:hAnsiTheme="majorHAnsi"/>
          <w:kern w:val="0"/>
          <w:sz w:val="24"/>
          <w:szCs w:val="24"/>
        </w:rPr>
      </w:pPr>
      <w:hyperlink r:id="rId14" w:history="1">
        <w:r w:rsidR="002B246A" w:rsidRPr="00672BBE">
          <w:rPr>
            <w:rStyle w:val="a3"/>
            <w:rFonts w:asciiTheme="majorHAnsi" w:hAnsiTheme="majorHAnsi"/>
            <w:kern w:val="0"/>
            <w:sz w:val="24"/>
            <w:szCs w:val="24"/>
          </w:rPr>
          <w:t>http://www.fio.vrn.ru/2005/6/7.htm</w:t>
        </w:r>
      </w:hyperlink>
      <w:r w:rsidR="002B246A">
        <w:rPr>
          <w:rFonts w:asciiTheme="majorHAnsi" w:hAnsiTheme="majorHAnsi"/>
          <w:kern w:val="0"/>
          <w:sz w:val="24"/>
          <w:szCs w:val="24"/>
        </w:rPr>
        <w:t xml:space="preserve"> </w:t>
      </w:r>
    </w:p>
    <w:p w:rsidR="00521F2B" w:rsidRPr="0068789F" w:rsidRDefault="00926F24" w:rsidP="002B246A">
      <w:pPr>
        <w:spacing w:after="240"/>
        <w:ind w:left="851"/>
        <w:rPr>
          <w:rFonts w:asciiTheme="majorHAnsi" w:hAnsiTheme="majorHAnsi"/>
          <w:sz w:val="24"/>
          <w:szCs w:val="24"/>
        </w:rPr>
      </w:pPr>
      <w:hyperlink r:id="rId15" w:history="1">
        <w:r w:rsidR="00521F2B" w:rsidRPr="00672BBE">
          <w:rPr>
            <w:rStyle w:val="a3"/>
            <w:rFonts w:asciiTheme="majorHAnsi" w:hAnsiTheme="majorHAnsi"/>
            <w:sz w:val="24"/>
            <w:szCs w:val="24"/>
          </w:rPr>
          <w:t>http://shay.me</w:t>
        </w:r>
      </w:hyperlink>
      <w:r w:rsidR="00521F2B">
        <w:rPr>
          <w:rFonts w:asciiTheme="majorHAnsi" w:hAnsiTheme="majorHAnsi"/>
          <w:sz w:val="24"/>
          <w:szCs w:val="24"/>
        </w:rPr>
        <w:t xml:space="preserve"> </w:t>
      </w:r>
    </w:p>
    <w:p w:rsidR="00115DC3" w:rsidRDefault="00115DC3" w:rsidP="00392BA7">
      <w:pPr>
        <w:numPr>
          <w:ilvl w:val="0"/>
          <w:numId w:val="1"/>
        </w:numPr>
        <w:tabs>
          <w:tab w:val="clear" w:pos="900"/>
        </w:tabs>
        <w:spacing w:after="240"/>
        <w:ind w:left="851"/>
        <w:jc w:val="both"/>
        <w:rPr>
          <w:rFonts w:asciiTheme="majorHAnsi" w:hAnsiTheme="majorHAnsi"/>
          <w:b/>
          <w:sz w:val="24"/>
        </w:rPr>
      </w:pPr>
      <w:r w:rsidRPr="00115DC3">
        <w:rPr>
          <w:rFonts w:asciiTheme="majorHAnsi" w:hAnsiTheme="majorHAnsi"/>
          <w:b/>
          <w:sz w:val="24"/>
        </w:rPr>
        <w:lastRenderedPageBreak/>
        <w:t>Распределение деятельности участников конференции:</w:t>
      </w:r>
    </w:p>
    <w:tbl>
      <w:tblPr>
        <w:tblStyle w:val="a8"/>
        <w:tblW w:w="0" w:type="auto"/>
        <w:tblInd w:w="851" w:type="dxa"/>
        <w:tblLook w:val="04A0" w:firstRow="1" w:lastRow="0" w:firstColumn="1" w:lastColumn="0" w:noHBand="0" w:noVBand="1"/>
      </w:tblPr>
      <w:tblGrid>
        <w:gridCol w:w="2244"/>
        <w:gridCol w:w="2152"/>
        <w:gridCol w:w="2079"/>
        <w:gridCol w:w="2245"/>
      </w:tblGrid>
      <w:tr w:rsidR="00B639CC" w:rsidTr="00B639CC">
        <w:tc>
          <w:tcPr>
            <w:tcW w:w="2392" w:type="dxa"/>
          </w:tcPr>
          <w:p w:rsidR="00B639CC" w:rsidRPr="00B639CC" w:rsidRDefault="00B639CC" w:rsidP="00B639CC">
            <w:pPr>
              <w:spacing w:after="240"/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 w:rsidRPr="00B639CC">
              <w:rPr>
                <w:rFonts w:asciiTheme="majorHAnsi" w:hAnsiTheme="majorHAnsi"/>
                <w:sz w:val="24"/>
              </w:rPr>
              <w:t>Декламирование</w:t>
            </w:r>
            <w:proofErr w:type="spellEnd"/>
            <w:r w:rsidRPr="00B639CC">
              <w:rPr>
                <w:rFonts w:asciiTheme="majorHAnsi" w:hAnsiTheme="majorHAnsi"/>
                <w:sz w:val="24"/>
              </w:rPr>
              <w:t xml:space="preserve"> учителя</w:t>
            </w:r>
          </w:p>
        </w:tc>
        <w:tc>
          <w:tcPr>
            <w:tcW w:w="2393" w:type="dxa"/>
          </w:tcPr>
          <w:p w:rsidR="00B639CC" w:rsidRPr="00B639CC" w:rsidRDefault="00B639CC" w:rsidP="00B639CC">
            <w:pPr>
              <w:spacing w:after="240"/>
              <w:jc w:val="center"/>
              <w:rPr>
                <w:rFonts w:asciiTheme="majorHAnsi" w:hAnsiTheme="majorHAnsi"/>
                <w:sz w:val="24"/>
              </w:rPr>
            </w:pPr>
            <w:r w:rsidRPr="00B639CC">
              <w:rPr>
                <w:rFonts w:asciiTheme="majorHAnsi" w:hAnsiTheme="majorHAnsi"/>
                <w:sz w:val="24"/>
              </w:rPr>
              <w:t>Аналитическая работа учеников</w:t>
            </w:r>
          </w:p>
        </w:tc>
        <w:tc>
          <w:tcPr>
            <w:tcW w:w="2393" w:type="dxa"/>
          </w:tcPr>
          <w:p w:rsidR="00B639CC" w:rsidRPr="00B639CC" w:rsidRDefault="00B639CC" w:rsidP="00B639CC">
            <w:pPr>
              <w:spacing w:after="240"/>
              <w:jc w:val="center"/>
              <w:rPr>
                <w:rFonts w:asciiTheme="majorHAnsi" w:hAnsiTheme="majorHAnsi"/>
                <w:sz w:val="24"/>
              </w:rPr>
            </w:pPr>
            <w:r w:rsidRPr="00B639CC">
              <w:rPr>
                <w:rFonts w:asciiTheme="majorHAnsi" w:hAnsiTheme="majorHAnsi"/>
                <w:sz w:val="24"/>
              </w:rPr>
              <w:t>Работа учеников с компьютером</w:t>
            </w:r>
          </w:p>
        </w:tc>
        <w:tc>
          <w:tcPr>
            <w:tcW w:w="2393" w:type="dxa"/>
          </w:tcPr>
          <w:p w:rsidR="00B639CC" w:rsidRPr="00B639CC" w:rsidRDefault="00B639CC" w:rsidP="00B639CC">
            <w:pPr>
              <w:spacing w:after="240"/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 w:rsidRPr="00B639CC">
              <w:rPr>
                <w:rFonts w:asciiTheme="majorHAnsi" w:hAnsiTheme="majorHAnsi"/>
                <w:sz w:val="24"/>
              </w:rPr>
              <w:t>Декламирование</w:t>
            </w:r>
            <w:proofErr w:type="spellEnd"/>
            <w:r w:rsidRPr="00B639CC">
              <w:rPr>
                <w:rFonts w:asciiTheme="majorHAnsi" w:hAnsiTheme="majorHAnsi"/>
                <w:sz w:val="24"/>
              </w:rPr>
              <w:t xml:space="preserve"> учеников</w:t>
            </w:r>
          </w:p>
        </w:tc>
      </w:tr>
      <w:tr w:rsidR="00B639CC" w:rsidTr="00B639CC">
        <w:tc>
          <w:tcPr>
            <w:tcW w:w="2392" w:type="dxa"/>
          </w:tcPr>
          <w:p w:rsidR="00B639CC" w:rsidRPr="00B639CC" w:rsidRDefault="005637FD" w:rsidP="00B639CC">
            <w:pPr>
              <w:spacing w:after="24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15</w:t>
            </w:r>
            <w:r w:rsidR="00B639CC" w:rsidRPr="00B639CC">
              <w:rPr>
                <w:rFonts w:asciiTheme="majorHAnsi" w:hAnsiTheme="majorHAnsi"/>
                <w:sz w:val="24"/>
              </w:rPr>
              <w:t>% урока</w:t>
            </w:r>
          </w:p>
        </w:tc>
        <w:tc>
          <w:tcPr>
            <w:tcW w:w="2393" w:type="dxa"/>
          </w:tcPr>
          <w:p w:rsidR="00B639CC" w:rsidRDefault="00EF719D" w:rsidP="005637FD">
            <w:pPr>
              <w:spacing w:after="24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</w:t>
            </w:r>
            <w:r w:rsidR="005637FD">
              <w:rPr>
                <w:rFonts w:asciiTheme="majorHAnsi" w:hAnsiTheme="majorHAnsi"/>
                <w:sz w:val="24"/>
              </w:rPr>
              <w:t>5</w:t>
            </w:r>
            <w:r w:rsidR="00B639CC" w:rsidRPr="00B639CC">
              <w:rPr>
                <w:rFonts w:asciiTheme="majorHAnsi" w:hAnsiTheme="majorHAnsi"/>
                <w:sz w:val="24"/>
              </w:rPr>
              <w:t>% урока</w:t>
            </w:r>
          </w:p>
        </w:tc>
        <w:tc>
          <w:tcPr>
            <w:tcW w:w="2393" w:type="dxa"/>
          </w:tcPr>
          <w:p w:rsidR="00B639CC" w:rsidRPr="00B639CC" w:rsidRDefault="00B639CC" w:rsidP="00B639CC">
            <w:pPr>
              <w:spacing w:after="240"/>
              <w:jc w:val="center"/>
              <w:rPr>
                <w:rFonts w:asciiTheme="majorHAnsi" w:hAnsiTheme="majorHAnsi"/>
                <w:sz w:val="24"/>
              </w:rPr>
            </w:pPr>
            <w:r w:rsidRPr="00B639CC">
              <w:rPr>
                <w:rFonts w:asciiTheme="majorHAnsi" w:hAnsiTheme="majorHAnsi"/>
                <w:sz w:val="24"/>
              </w:rPr>
              <w:t>20% урока</w:t>
            </w:r>
          </w:p>
        </w:tc>
        <w:tc>
          <w:tcPr>
            <w:tcW w:w="2393" w:type="dxa"/>
          </w:tcPr>
          <w:p w:rsidR="00B639CC" w:rsidRDefault="00B639CC" w:rsidP="00B639CC">
            <w:pPr>
              <w:spacing w:after="240"/>
              <w:jc w:val="center"/>
              <w:rPr>
                <w:rFonts w:asciiTheme="majorHAnsi" w:hAnsiTheme="majorHAnsi"/>
                <w:b/>
                <w:sz w:val="24"/>
              </w:rPr>
            </w:pPr>
            <w:r w:rsidRPr="00B639CC">
              <w:rPr>
                <w:rFonts w:asciiTheme="majorHAnsi" w:hAnsiTheme="majorHAnsi"/>
                <w:sz w:val="24"/>
              </w:rPr>
              <w:t>20% урока</w:t>
            </w:r>
          </w:p>
        </w:tc>
      </w:tr>
    </w:tbl>
    <w:p w:rsidR="00B639CC" w:rsidRPr="00115DC3" w:rsidRDefault="00B639CC" w:rsidP="00B639CC">
      <w:pPr>
        <w:spacing w:after="240"/>
        <w:ind w:left="851"/>
        <w:jc w:val="both"/>
        <w:rPr>
          <w:rFonts w:asciiTheme="majorHAnsi" w:hAnsiTheme="majorHAnsi"/>
          <w:b/>
          <w:sz w:val="24"/>
        </w:rPr>
      </w:pPr>
    </w:p>
    <w:p w:rsidR="00016B77" w:rsidRPr="00115DC3" w:rsidRDefault="008D049A" w:rsidP="00B23388">
      <w:pPr>
        <w:tabs>
          <w:tab w:val="num" w:pos="1429"/>
        </w:tabs>
        <w:spacing w:line="36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Комментарии к документу</w:t>
      </w:r>
      <w:r w:rsidR="00016B77" w:rsidRPr="00115DC3">
        <w:rPr>
          <w:rFonts w:asciiTheme="majorHAnsi" w:hAnsiTheme="majorHAnsi"/>
          <w:b/>
          <w:sz w:val="24"/>
        </w:rPr>
        <w:t>:</w:t>
      </w:r>
    </w:p>
    <w:p w:rsidR="00016B77" w:rsidRPr="00115DC3" w:rsidRDefault="00016B77" w:rsidP="008D049A">
      <w:pPr>
        <w:tabs>
          <w:tab w:val="num" w:pos="1429"/>
        </w:tabs>
        <w:rPr>
          <w:rFonts w:asciiTheme="majorHAnsi" w:hAnsiTheme="majorHAnsi"/>
          <w:sz w:val="24"/>
        </w:rPr>
      </w:pPr>
      <w:r w:rsidRPr="00115DC3">
        <w:rPr>
          <w:rFonts w:asciiTheme="majorHAnsi" w:hAnsiTheme="majorHAnsi"/>
          <w:sz w:val="24"/>
        </w:rPr>
        <w:t xml:space="preserve">Слова учителя </w:t>
      </w:r>
      <w:r w:rsidR="00B23388" w:rsidRPr="00115DC3">
        <w:rPr>
          <w:rFonts w:asciiTheme="majorHAnsi" w:hAnsiTheme="majorHAnsi"/>
          <w:sz w:val="24"/>
        </w:rPr>
        <w:t>подсвечены</w:t>
      </w:r>
      <w:r w:rsidRPr="00115DC3">
        <w:rPr>
          <w:rFonts w:asciiTheme="majorHAnsi" w:hAnsiTheme="majorHAnsi"/>
          <w:sz w:val="24"/>
        </w:rPr>
        <w:t xml:space="preserve"> </w:t>
      </w:r>
      <w:r w:rsidRPr="00115DC3">
        <w:rPr>
          <w:rFonts w:asciiTheme="majorHAnsi" w:hAnsiTheme="majorHAnsi"/>
          <w:color w:val="984806" w:themeColor="accent6" w:themeShade="80"/>
          <w:sz w:val="24"/>
        </w:rPr>
        <w:t>коричневым цветом</w:t>
      </w:r>
      <w:r w:rsidR="00B23388" w:rsidRPr="00115DC3">
        <w:rPr>
          <w:rFonts w:asciiTheme="majorHAnsi" w:hAnsiTheme="majorHAnsi"/>
          <w:sz w:val="24"/>
        </w:rPr>
        <w:t>;</w:t>
      </w:r>
    </w:p>
    <w:p w:rsidR="00B23388" w:rsidRPr="00115DC3" w:rsidRDefault="00B23388" w:rsidP="008D049A">
      <w:pPr>
        <w:tabs>
          <w:tab w:val="num" w:pos="1429"/>
        </w:tabs>
        <w:rPr>
          <w:rFonts w:asciiTheme="majorHAnsi" w:hAnsiTheme="majorHAnsi"/>
          <w:sz w:val="24"/>
        </w:rPr>
      </w:pPr>
      <w:r w:rsidRPr="00115DC3">
        <w:rPr>
          <w:rFonts w:asciiTheme="majorHAnsi" w:hAnsiTheme="majorHAnsi"/>
          <w:sz w:val="24"/>
        </w:rPr>
        <w:t>Действия учеников и учителя</w:t>
      </w:r>
      <w:r w:rsidR="00DD7F41" w:rsidRPr="00115DC3">
        <w:rPr>
          <w:rFonts w:asciiTheme="majorHAnsi" w:hAnsiTheme="majorHAnsi"/>
          <w:sz w:val="24"/>
        </w:rPr>
        <w:t>, пояснения автора</w:t>
      </w:r>
      <w:r w:rsidRPr="00115DC3">
        <w:rPr>
          <w:rFonts w:asciiTheme="majorHAnsi" w:hAnsiTheme="majorHAnsi"/>
          <w:sz w:val="24"/>
        </w:rPr>
        <w:t xml:space="preserve"> – </w:t>
      </w:r>
      <w:r w:rsidRPr="00115DC3">
        <w:rPr>
          <w:rFonts w:asciiTheme="majorHAnsi" w:hAnsiTheme="majorHAnsi"/>
          <w:i/>
          <w:sz w:val="24"/>
        </w:rPr>
        <w:t>черный курсив</w:t>
      </w:r>
      <w:r w:rsidRPr="00115DC3">
        <w:rPr>
          <w:rFonts w:asciiTheme="majorHAnsi" w:hAnsiTheme="majorHAnsi"/>
          <w:sz w:val="24"/>
        </w:rPr>
        <w:t>;</w:t>
      </w:r>
    </w:p>
    <w:p w:rsidR="00B23388" w:rsidRPr="00115DC3" w:rsidRDefault="00B23388" w:rsidP="008D049A">
      <w:pPr>
        <w:tabs>
          <w:tab w:val="num" w:pos="1429"/>
        </w:tabs>
        <w:rPr>
          <w:rFonts w:asciiTheme="majorHAnsi" w:hAnsiTheme="majorHAnsi"/>
          <w:sz w:val="24"/>
        </w:rPr>
      </w:pPr>
      <w:r w:rsidRPr="00115DC3">
        <w:rPr>
          <w:rFonts w:asciiTheme="majorHAnsi" w:hAnsiTheme="majorHAnsi"/>
          <w:sz w:val="24"/>
        </w:rPr>
        <w:t xml:space="preserve">Предполагаемые ответы учеников – </w:t>
      </w:r>
      <w:r w:rsidRPr="00115DC3">
        <w:rPr>
          <w:rFonts w:asciiTheme="majorHAnsi" w:hAnsiTheme="majorHAnsi"/>
          <w:color w:val="00B050"/>
          <w:sz w:val="24"/>
        </w:rPr>
        <w:t>зелены</w:t>
      </w:r>
      <w:r w:rsidR="00B650FE">
        <w:rPr>
          <w:rFonts w:asciiTheme="majorHAnsi" w:hAnsiTheme="majorHAnsi"/>
          <w:color w:val="00B050"/>
          <w:sz w:val="24"/>
        </w:rPr>
        <w:t>й</w:t>
      </w:r>
      <w:r w:rsidRPr="00115DC3">
        <w:rPr>
          <w:rFonts w:asciiTheme="majorHAnsi" w:hAnsiTheme="majorHAnsi"/>
          <w:sz w:val="24"/>
        </w:rPr>
        <w:t>.</w:t>
      </w:r>
    </w:p>
    <w:p w:rsidR="00B23388" w:rsidRPr="00B23388" w:rsidRDefault="00B23388" w:rsidP="00B23388">
      <w:pPr>
        <w:tabs>
          <w:tab w:val="num" w:pos="1429"/>
        </w:tabs>
        <w:spacing w:line="360" w:lineRule="auto"/>
        <w:rPr>
          <w:sz w:val="24"/>
        </w:rPr>
      </w:pPr>
    </w:p>
    <w:p w:rsidR="000145D4" w:rsidRDefault="00742DB0" w:rsidP="000145D4">
      <w:pPr>
        <w:tabs>
          <w:tab w:val="num" w:pos="1429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ХОД</w:t>
      </w:r>
      <w:r w:rsidR="000145D4" w:rsidRPr="00B22203">
        <w:rPr>
          <w:b/>
          <w:sz w:val="24"/>
        </w:rPr>
        <w:t xml:space="preserve"> УРОКА</w:t>
      </w:r>
    </w:p>
    <w:p w:rsidR="00986AED" w:rsidRPr="0005482D" w:rsidRDefault="005A16F8" w:rsidP="0005482D">
      <w:pPr>
        <w:pStyle w:val="a5"/>
        <w:numPr>
          <w:ilvl w:val="0"/>
          <w:numId w:val="22"/>
        </w:numPr>
        <w:spacing w:after="240"/>
        <w:rPr>
          <w:rFonts w:asciiTheme="majorHAnsi" w:hAnsiTheme="majorHAnsi"/>
          <w:b/>
          <w:sz w:val="24"/>
        </w:rPr>
      </w:pPr>
      <w:r w:rsidRPr="0005482D">
        <w:rPr>
          <w:rFonts w:asciiTheme="majorHAnsi" w:hAnsiTheme="majorHAnsi"/>
          <w:b/>
          <w:sz w:val="24"/>
        </w:rPr>
        <w:t>Вступление</w:t>
      </w:r>
      <w:r w:rsidR="00902D06">
        <w:rPr>
          <w:rFonts w:asciiTheme="majorHAnsi" w:hAnsiTheme="majorHAnsi"/>
          <w:b/>
          <w:sz w:val="24"/>
        </w:rPr>
        <w:t xml:space="preserve"> (2 мин)</w:t>
      </w:r>
    </w:p>
    <w:p w:rsidR="000F171B" w:rsidRPr="000F171B" w:rsidRDefault="00153352" w:rsidP="0070774E">
      <w:pPr>
        <w:tabs>
          <w:tab w:val="num" w:pos="-1418"/>
        </w:tabs>
        <w:spacing w:after="120"/>
        <w:rPr>
          <w:rFonts w:asciiTheme="majorHAnsi" w:hAnsiTheme="majorHAnsi" w:cstheme="minorHAnsi"/>
          <w:color w:val="984806" w:themeColor="accent6" w:themeShade="80"/>
          <w:sz w:val="24"/>
          <w:szCs w:val="24"/>
        </w:rPr>
      </w:pPr>
      <w:r>
        <w:rPr>
          <w:rFonts w:asciiTheme="majorHAnsi" w:hAnsiTheme="majorHAnsi" w:cstheme="minorHAnsi"/>
          <w:color w:val="984806" w:themeColor="accent6" w:themeShade="80"/>
          <w:sz w:val="24"/>
          <w:szCs w:val="24"/>
        </w:rPr>
        <w:tab/>
      </w:r>
      <w:r w:rsidR="000F171B" w:rsidRPr="000F171B">
        <w:rPr>
          <w:rFonts w:asciiTheme="majorHAnsi" w:hAnsiTheme="majorHAnsi" w:cstheme="minorHAnsi"/>
          <w:color w:val="984806" w:themeColor="accent6" w:themeShade="80"/>
          <w:sz w:val="24"/>
          <w:szCs w:val="24"/>
        </w:rPr>
        <w:t xml:space="preserve">Интернет давно стал незаменимой частью нашей жизни. В прошлой четверти мы прошли тему глобальная компьютерная сеть Интернет и имеем </w:t>
      </w:r>
      <w:r w:rsidR="00E54A26" w:rsidRPr="000F171B">
        <w:rPr>
          <w:rFonts w:asciiTheme="majorHAnsi" w:hAnsiTheme="majorHAnsi" w:cstheme="minorHAnsi"/>
          <w:color w:val="984806" w:themeColor="accent6" w:themeShade="80"/>
          <w:sz w:val="24"/>
          <w:szCs w:val="24"/>
        </w:rPr>
        <w:t xml:space="preserve">самое полное представление </w:t>
      </w:r>
      <w:r w:rsidR="000F171B" w:rsidRPr="000F171B">
        <w:rPr>
          <w:rFonts w:asciiTheme="majorHAnsi" w:hAnsiTheme="majorHAnsi" w:cstheme="minorHAnsi"/>
          <w:color w:val="984806" w:themeColor="accent6" w:themeShade="80"/>
          <w:sz w:val="24"/>
          <w:szCs w:val="24"/>
        </w:rPr>
        <w:t>о его технических</w:t>
      </w:r>
      <w:r w:rsidR="00E54A26">
        <w:rPr>
          <w:rFonts w:asciiTheme="majorHAnsi" w:hAnsiTheme="majorHAnsi" w:cstheme="minorHAnsi"/>
          <w:color w:val="984806" w:themeColor="accent6" w:themeShade="80"/>
          <w:sz w:val="24"/>
          <w:szCs w:val="24"/>
        </w:rPr>
        <w:t xml:space="preserve"> и информационных возможностях</w:t>
      </w:r>
      <w:r w:rsidR="000F171B" w:rsidRPr="000F171B">
        <w:rPr>
          <w:rFonts w:asciiTheme="majorHAnsi" w:hAnsiTheme="majorHAnsi" w:cstheme="minorHAnsi"/>
          <w:color w:val="984806" w:themeColor="accent6" w:themeShade="80"/>
          <w:sz w:val="24"/>
          <w:szCs w:val="24"/>
        </w:rPr>
        <w:t>.</w:t>
      </w:r>
    </w:p>
    <w:p w:rsidR="00A41177" w:rsidRPr="000F171B" w:rsidRDefault="00153352" w:rsidP="0070774E">
      <w:pPr>
        <w:tabs>
          <w:tab w:val="num" w:pos="-993"/>
        </w:tabs>
        <w:spacing w:after="120"/>
        <w:rPr>
          <w:rFonts w:asciiTheme="majorHAnsi" w:hAnsiTheme="majorHAnsi" w:cstheme="minorHAnsi"/>
          <w:color w:val="984806" w:themeColor="accent6" w:themeShade="80"/>
          <w:sz w:val="24"/>
          <w:szCs w:val="24"/>
        </w:rPr>
      </w:pPr>
      <w:r>
        <w:rPr>
          <w:rFonts w:asciiTheme="majorHAnsi" w:hAnsiTheme="majorHAnsi" w:cstheme="minorHAnsi"/>
          <w:color w:val="984806" w:themeColor="accent6" w:themeShade="80"/>
          <w:sz w:val="24"/>
          <w:szCs w:val="24"/>
        </w:rPr>
        <w:tab/>
      </w:r>
      <w:r w:rsidR="00A41177" w:rsidRPr="000F171B">
        <w:rPr>
          <w:rFonts w:asciiTheme="majorHAnsi" w:hAnsiTheme="majorHAnsi" w:cstheme="minorHAnsi"/>
          <w:color w:val="984806" w:themeColor="accent6" w:themeShade="80"/>
          <w:sz w:val="24"/>
          <w:szCs w:val="24"/>
        </w:rPr>
        <w:t xml:space="preserve">Сегодня на уроке мы должны разобраться в таких понятиях, как </w:t>
      </w:r>
      <w:r w:rsidR="00E54A26">
        <w:rPr>
          <w:rFonts w:asciiTheme="majorHAnsi" w:hAnsiTheme="majorHAnsi" w:cstheme="minorHAnsi"/>
          <w:color w:val="984806" w:themeColor="accent6" w:themeShade="80"/>
          <w:sz w:val="24"/>
          <w:szCs w:val="24"/>
        </w:rPr>
        <w:t>«</w:t>
      </w:r>
      <w:r w:rsidR="00A41177" w:rsidRPr="000F171B">
        <w:rPr>
          <w:rFonts w:asciiTheme="majorHAnsi" w:hAnsiTheme="majorHAnsi" w:cstheme="minorHAnsi"/>
          <w:color w:val="984806" w:themeColor="accent6" w:themeShade="80"/>
          <w:sz w:val="24"/>
          <w:szCs w:val="24"/>
        </w:rPr>
        <w:t>что такое хорошо и что такое плохо в Интернете</w:t>
      </w:r>
      <w:r w:rsidR="00E54A26">
        <w:rPr>
          <w:rFonts w:asciiTheme="majorHAnsi" w:hAnsiTheme="majorHAnsi" w:cstheme="minorHAnsi"/>
          <w:color w:val="984806" w:themeColor="accent6" w:themeShade="80"/>
          <w:sz w:val="24"/>
          <w:szCs w:val="24"/>
        </w:rPr>
        <w:t>»</w:t>
      </w:r>
      <w:r w:rsidR="00A41177" w:rsidRPr="000F171B">
        <w:rPr>
          <w:rFonts w:asciiTheme="majorHAnsi" w:hAnsiTheme="majorHAnsi" w:cstheme="minorHAnsi"/>
          <w:color w:val="984806" w:themeColor="accent6" w:themeShade="80"/>
          <w:sz w:val="24"/>
          <w:szCs w:val="24"/>
        </w:rPr>
        <w:t xml:space="preserve">, </w:t>
      </w:r>
      <w:r w:rsidR="00E54A26">
        <w:rPr>
          <w:rFonts w:asciiTheme="majorHAnsi" w:hAnsiTheme="majorHAnsi" w:cstheme="minorHAnsi"/>
          <w:color w:val="984806" w:themeColor="accent6" w:themeShade="80"/>
          <w:sz w:val="24"/>
          <w:szCs w:val="24"/>
        </w:rPr>
        <w:t>«</w:t>
      </w:r>
      <w:r w:rsidR="00A41177" w:rsidRPr="000F171B">
        <w:rPr>
          <w:rFonts w:asciiTheme="majorHAnsi" w:hAnsiTheme="majorHAnsi" w:cstheme="minorHAnsi"/>
          <w:color w:val="984806" w:themeColor="accent6" w:themeShade="80"/>
          <w:sz w:val="24"/>
          <w:szCs w:val="24"/>
        </w:rPr>
        <w:t>безопасный Интернет</w:t>
      </w:r>
      <w:r w:rsidR="00E54A26">
        <w:rPr>
          <w:rFonts w:asciiTheme="majorHAnsi" w:hAnsiTheme="majorHAnsi" w:cstheme="minorHAnsi"/>
          <w:color w:val="984806" w:themeColor="accent6" w:themeShade="80"/>
          <w:sz w:val="24"/>
          <w:szCs w:val="24"/>
        </w:rPr>
        <w:t>»</w:t>
      </w:r>
      <w:r w:rsidR="00A41177" w:rsidRPr="000F171B">
        <w:rPr>
          <w:rFonts w:asciiTheme="majorHAnsi" w:hAnsiTheme="majorHAnsi" w:cstheme="minorHAnsi"/>
          <w:color w:val="984806" w:themeColor="accent6" w:themeShade="80"/>
          <w:sz w:val="24"/>
          <w:szCs w:val="24"/>
        </w:rPr>
        <w:t xml:space="preserve">, </w:t>
      </w:r>
      <w:r w:rsidR="00E54A26">
        <w:rPr>
          <w:rFonts w:asciiTheme="majorHAnsi" w:hAnsiTheme="majorHAnsi" w:cstheme="minorHAnsi"/>
          <w:color w:val="984806" w:themeColor="accent6" w:themeShade="80"/>
          <w:sz w:val="24"/>
          <w:szCs w:val="24"/>
        </w:rPr>
        <w:t>«</w:t>
      </w:r>
      <w:r w:rsidR="00A41177" w:rsidRPr="000F171B">
        <w:rPr>
          <w:rFonts w:asciiTheme="majorHAnsi" w:hAnsiTheme="majorHAnsi" w:cstheme="minorHAnsi"/>
          <w:color w:val="984806" w:themeColor="accent6" w:themeShade="80"/>
          <w:sz w:val="24"/>
          <w:szCs w:val="24"/>
        </w:rPr>
        <w:t>этика общения в глобальной сети</w:t>
      </w:r>
      <w:r w:rsidR="00E54A26">
        <w:rPr>
          <w:rFonts w:asciiTheme="majorHAnsi" w:hAnsiTheme="majorHAnsi" w:cstheme="minorHAnsi"/>
          <w:color w:val="984806" w:themeColor="accent6" w:themeShade="80"/>
          <w:sz w:val="24"/>
          <w:szCs w:val="24"/>
        </w:rPr>
        <w:t>»</w:t>
      </w:r>
      <w:r w:rsidR="00A41177" w:rsidRPr="000F171B">
        <w:rPr>
          <w:rFonts w:asciiTheme="majorHAnsi" w:hAnsiTheme="majorHAnsi" w:cstheme="minorHAnsi"/>
          <w:color w:val="984806" w:themeColor="accent6" w:themeShade="80"/>
          <w:sz w:val="24"/>
          <w:szCs w:val="24"/>
        </w:rPr>
        <w:t>. И для того, чтобы было интерес</w:t>
      </w:r>
      <w:r>
        <w:rPr>
          <w:rFonts w:asciiTheme="majorHAnsi" w:hAnsiTheme="majorHAnsi" w:cstheme="minorHAnsi"/>
          <w:color w:val="984806" w:themeColor="accent6" w:themeShade="80"/>
          <w:sz w:val="24"/>
          <w:szCs w:val="24"/>
        </w:rPr>
        <w:t>нее разбираться в этих вопросах,</w:t>
      </w:r>
      <w:r w:rsidR="00A41177" w:rsidRPr="000F171B">
        <w:rPr>
          <w:rFonts w:asciiTheme="majorHAnsi" w:hAnsiTheme="majorHAnsi" w:cstheme="minorHAnsi"/>
          <w:color w:val="984806" w:themeColor="accent6" w:themeShade="80"/>
          <w:sz w:val="24"/>
          <w:szCs w:val="24"/>
        </w:rPr>
        <w:t xml:space="preserve"> давайте устроим </w:t>
      </w:r>
      <w:r w:rsidRPr="000F171B">
        <w:rPr>
          <w:rFonts w:asciiTheme="majorHAnsi" w:hAnsiTheme="majorHAnsi" w:cstheme="minorHAnsi"/>
          <w:color w:val="984806" w:themeColor="accent6" w:themeShade="80"/>
          <w:sz w:val="24"/>
          <w:szCs w:val="24"/>
        </w:rPr>
        <w:t>урок-конфер</w:t>
      </w:r>
      <w:r>
        <w:rPr>
          <w:rFonts w:asciiTheme="majorHAnsi" w:hAnsiTheme="majorHAnsi" w:cstheme="minorHAnsi"/>
          <w:color w:val="984806" w:themeColor="accent6" w:themeShade="80"/>
          <w:sz w:val="24"/>
          <w:szCs w:val="24"/>
        </w:rPr>
        <w:t>енцию</w:t>
      </w:r>
      <w:r w:rsidR="00A41177" w:rsidRPr="000F171B">
        <w:rPr>
          <w:rFonts w:asciiTheme="majorHAnsi" w:hAnsiTheme="majorHAnsi" w:cstheme="minorHAnsi"/>
          <w:color w:val="984806" w:themeColor="accent6" w:themeShade="80"/>
          <w:sz w:val="24"/>
          <w:szCs w:val="24"/>
        </w:rPr>
        <w:t xml:space="preserve">. </w:t>
      </w:r>
      <w:r>
        <w:rPr>
          <w:rFonts w:asciiTheme="majorHAnsi" w:hAnsiTheme="majorHAnsi" w:cstheme="minorHAnsi"/>
          <w:color w:val="984806" w:themeColor="accent6" w:themeShade="80"/>
          <w:sz w:val="24"/>
          <w:szCs w:val="24"/>
        </w:rPr>
        <w:t>И вам всем представится возможность поучаствовать в обсуждении.</w:t>
      </w:r>
    </w:p>
    <w:p w:rsidR="005A16F8" w:rsidRDefault="00153352" w:rsidP="0070774E">
      <w:pPr>
        <w:tabs>
          <w:tab w:val="num" w:pos="-2552"/>
        </w:tabs>
        <w:spacing w:after="120"/>
        <w:rPr>
          <w:rFonts w:asciiTheme="majorHAnsi" w:hAnsiTheme="majorHAnsi"/>
          <w:color w:val="984806" w:themeColor="accent6" w:themeShade="80"/>
          <w:sz w:val="24"/>
        </w:rPr>
      </w:pPr>
      <w:r>
        <w:rPr>
          <w:rFonts w:asciiTheme="majorHAnsi" w:hAnsiTheme="majorHAnsi" w:cstheme="minorHAnsi"/>
          <w:sz w:val="24"/>
          <w:szCs w:val="24"/>
        </w:rPr>
        <w:tab/>
      </w:r>
      <w:r w:rsidRPr="00016B77">
        <w:rPr>
          <w:rFonts w:asciiTheme="majorHAnsi" w:hAnsiTheme="majorHAnsi" w:cstheme="minorHAnsi"/>
          <w:color w:val="984806" w:themeColor="accent6" w:themeShade="80"/>
          <w:sz w:val="24"/>
          <w:szCs w:val="24"/>
        </w:rPr>
        <w:t>Для того</w:t>
      </w:r>
      <w:r w:rsidR="000F171B" w:rsidRPr="00016B77">
        <w:rPr>
          <w:rFonts w:asciiTheme="majorHAnsi" w:hAnsiTheme="majorHAnsi" w:cstheme="minorHAnsi"/>
          <w:color w:val="984806" w:themeColor="accent6" w:themeShade="80"/>
          <w:sz w:val="24"/>
          <w:szCs w:val="24"/>
        </w:rPr>
        <w:t xml:space="preserve"> чтобы внести в нашу работу элемент здорового соперничества</w:t>
      </w:r>
      <w:r w:rsidR="00016B77" w:rsidRPr="00016B77">
        <w:rPr>
          <w:rFonts w:asciiTheme="majorHAnsi" w:hAnsiTheme="majorHAnsi" w:cstheme="minorHAnsi"/>
          <w:color w:val="984806" w:themeColor="accent6" w:themeShade="80"/>
          <w:sz w:val="24"/>
          <w:szCs w:val="24"/>
        </w:rPr>
        <w:t>, р</w:t>
      </w:r>
      <w:r w:rsidR="005A16F8" w:rsidRPr="00016B77">
        <w:rPr>
          <w:rFonts w:asciiTheme="majorHAnsi" w:hAnsiTheme="majorHAnsi"/>
          <w:color w:val="984806" w:themeColor="accent6" w:themeShade="80"/>
          <w:sz w:val="24"/>
        </w:rPr>
        <w:t>аз</w:t>
      </w:r>
      <w:r w:rsidR="00016B77" w:rsidRPr="00016B77">
        <w:rPr>
          <w:rFonts w:asciiTheme="majorHAnsi" w:hAnsiTheme="majorHAnsi"/>
          <w:color w:val="984806" w:themeColor="accent6" w:themeShade="80"/>
          <w:sz w:val="24"/>
        </w:rPr>
        <w:t>обьемся</w:t>
      </w:r>
      <w:r w:rsidR="005A16F8" w:rsidRPr="00016B77">
        <w:rPr>
          <w:rFonts w:asciiTheme="majorHAnsi" w:hAnsiTheme="majorHAnsi"/>
          <w:color w:val="984806" w:themeColor="accent6" w:themeShade="80"/>
          <w:sz w:val="24"/>
        </w:rPr>
        <w:t xml:space="preserve"> на 2 команды</w:t>
      </w:r>
      <w:r w:rsidR="00016B77" w:rsidRPr="00016B77">
        <w:rPr>
          <w:rFonts w:asciiTheme="majorHAnsi" w:hAnsiTheme="majorHAnsi"/>
          <w:color w:val="984806" w:themeColor="accent6" w:themeShade="80"/>
          <w:sz w:val="24"/>
        </w:rPr>
        <w:t>. Так будет удобнее обсуждать наши вопросы.</w:t>
      </w:r>
    </w:p>
    <w:p w:rsidR="00702646" w:rsidRPr="00702646" w:rsidRDefault="00702646" w:rsidP="0070774E">
      <w:pPr>
        <w:tabs>
          <w:tab w:val="num" w:pos="-2552"/>
        </w:tabs>
        <w:spacing w:after="120"/>
        <w:rPr>
          <w:i/>
          <w:sz w:val="24"/>
        </w:rPr>
      </w:pPr>
      <w:r>
        <w:rPr>
          <w:i/>
          <w:sz w:val="24"/>
        </w:rPr>
        <w:tab/>
      </w:r>
      <w:r w:rsidRPr="00702646">
        <w:rPr>
          <w:i/>
          <w:sz w:val="24"/>
        </w:rPr>
        <w:t>Класс разбивается на 2 команды, которые располагаются вокруг подготовленных столов.</w:t>
      </w:r>
    </w:p>
    <w:p w:rsidR="00702646" w:rsidRPr="00016B77" w:rsidRDefault="00702646" w:rsidP="0070774E">
      <w:pPr>
        <w:tabs>
          <w:tab w:val="num" w:pos="-2552"/>
        </w:tabs>
        <w:spacing w:after="120"/>
        <w:rPr>
          <w:rFonts w:asciiTheme="majorHAnsi" w:hAnsiTheme="majorHAnsi"/>
          <w:color w:val="984806" w:themeColor="accent6" w:themeShade="80"/>
          <w:sz w:val="24"/>
        </w:rPr>
      </w:pPr>
    </w:p>
    <w:p w:rsidR="005A16F8" w:rsidRPr="0005482D" w:rsidRDefault="006B0DDF" w:rsidP="0005482D">
      <w:pPr>
        <w:pStyle w:val="a5"/>
        <w:numPr>
          <w:ilvl w:val="0"/>
          <w:numId w:val="22"/>
        </w:numPr>
        <w:spacing w:after="240"/>
        <w:rPr>
          <w:rFonts w:asciiTheme="majorHAnsi" w:hAnsiTheme="majorHAnsi"/>
          <w:b/>
          <w:sz w:val="24"/>
        </w:rPr>
      </w:pPr>
      <w:r w:rsidRPr="0005482D">
        <w:rPr>
          <w:rFonts w:asciiTheme="majorHAnsi" w:hAnsiTheme="majorHAnsi"/>
          <w:b/>
          <w:sz w:val="24"/>
        </w:rPr>
        <w:t>Первая тема конференции: «</w:t>
      </w:r>
      <w:r w:rsidR="005A16F8" w:rsidRPr="0005482D">
        <w:rPr>
          <w:rFonts w:asciiTheme="majorHAnsi" w:hAnsiTheme="majorHAnsi"/>
          <w:b/>
          <w:sz w:val="24"/>
        </w:rPr>
        <w:t>Анализ Интернета</w:t>
      </w:r>
      <w:r w:rsidRPr="0005482D">
        <w:rPr>
          <w:rFonts w:asciiTheme="majorHAnsi" w:hAnsiTheme="majorHAnsi"/>
          <w:b/>
          <w:sz w:val="24"/>
        </w:rPr>
        <w:t xml:space="preserve">. </w:t>
      </w:r>
      <w:r w:rsidR="005A16F8" w:rsidRPr="0005482D">
        <w:rPr>
          <w:rFonts w:asciiTheme="majorHAnsi" w:hAnsiTheme="majorHAnsi"/>
          <w:b/>
          <w:sz w:val="24"/>
        </w:rPr>
        <w:t xml:space="preserve">Что </w:t>
      </w:r>
      <w:r w:rsidRPr="0005482D">
        <w:rPr>
          <w:rFonts w:asciiTheme="majorHAnsi" w:hAnsiTheme="majorHAnsi"/>
          <w:b/>
          <w:sz w:val="24"/>
        </w:rPr>
        <w:t xml:space="preserve">в нем </w:t>
      </w:r>
      <w:r w:rsidR="005A16F8" w:rsidRPr="0005482D">
        <w:rPr>
          <w:rFonts w:asciiTheme="majorHAnsi" w:hAnsiTheme="majorHAnsi"/>
          <w:b/>
          <w:sz w:val="24"/>
        </w:rPr>
        <w:t>хорошего, что плохого</w:t>
      </w:r>
      <w:r w:rsidRPr="0005482D">
        <w:rPr>
          <w:rFonts w:asciiTheme="majorHAnsi" w:hAnsiTheme="majorHAnsi"/>
          <w:b/>
          <w:sz w:val="24"/>
        </w:rPr>
        <w:t>»</w:t>
      </w:r>
      <w:r w:rsidR="00902D06">
        <w:rPr>
          <w:rFonts w:asciiTheme="majorHAnsi" w:hAnsiTheme="majorHAnsi"/>
          <w:b/>
          <w:sz w:val="24"/>
        </w:rPr>
        <w:t xml:space="preserve"> (15 мин)</w:t>
      </w:r>
    </w:p>
    <w:p w:rsidR="006C7D5C" w:rsidRDefault="006C7D5C" w:rsidP="0070774E">
      <w:pPr>
        <w:shd w:val="clear" w:color="auto" w:fill="FFFFFF"/>
        <w:spacing w:after="120"/>
        <w:ind w:firstLine="709"/>
        <w:rPr>
          <w:rFonts w:asciiTheme="majorHAnsi" w:hAnsiTheme="majorHAnsi" w:cstheme="minorHAnsi"/>
          <w:color w:val="984806" w:themeColor="accent6" w:themeShade="80"/>
          <w:sz w:val="24"/>
          <w:szCs w:val="24"/>
        </w:rPr>
      </w:pPr>
      <w:r w:rsidRPr="006B0DDF">
        <w:rPr>
          <w:rFonts w:asciiTheme="majorHAnsi" w:hAnsiTheme="majorHAnsi" w:cstheme="minorHAnsi"/>
          <w:color w:val="984806" w:themeColor="accent6" w:themeShade="80"/>
          <w:sz w:val="24"/>
          <w:szCs w:val="24"/>
        </w:rPr>
        <w:t>Интернет может быть прекрасным и полезным средством для обучения, отдыха или общения.</w:t>
      </w:r>
      <w:r w:rsidR="006B0DDF" w:rsidRPr="006B0DDF">
        <w:rPr>
          <w:rFonts w:asciiTheme="majorHAnsi" w:hAnsiTheme="majorHAnsi" w:cstheme="minorHAnsi"/>
          <w:color w:val="984806" w:themeColor="accent6" w:themeShade="80"/>
          <w:sz w:val="24"/>
          <w:szCs w:val="24"/>
        </w:rPr>
        <w:t xml:space="preserve"> </w:t>
      </w:r>
      <w:r w:rsidRPr="006B0DDF">
        <w:rPr>
          <w:rFonts w:asciiTheme="majorHAnsi" w:hAnsiTheme="majorHAnsi" w:cstheme="minorHAnsi"/>
          <w:color w:val="984806" w:themeColor="accent6" w:themeShade="80"/>
          <w:sz w:val="24"/>
          <w:szCs w:val="24"/>
        </w:rPr>
        <w:t xml:space="preserve">Но </w:t>
      </w:r>
      <w:r w:rsidR="00702646">
        <w:rPr>
          <w:rFonts w:asciiTheme="majorHAnsi" w:hAnsiTheme="majorHAnsi" w:cstheme="minorHAnsi"/>
          <w:color w:val="984806" w:themeColor="accent6" w:themeShade="80"/>
          <w:sz w:val="24"/>
          <w:szCs w:val="24"/>
        </w:rPr>
        <w:t>он</w:t>
      </w:r>
      <w:r w:rsidRPr="006B0DDF">
        <w:rPr>
          <w:rFonts w:asciiTheme="majorHAnsi" w:hAnsiTheme="majorHAnsi" w:cstheme="minorHAnsi"/>
          <w:color w:val="984806" w:themeColor="accent6" w:themeShade="80"/>
          <w:sz w:val="24"/>
          <w:szCs w:val="24"/>
        </w:rPr>
        <w:t xml:space="preserve"> скрывает и угрозы.</w:t>
      </w:r>
      <w:r w:rsidR="00702646">
        <w:rPr>
          <w:rFonts w:asciiTheme="majorHAnsi" w:hAnsiTheme="majorHAnsi" w:cstheme="minorHAnsi"/>
          <w:color w:val="984806" w:themeColor="accent6" w:themeShade="80"/>
          <w:sz w:val="24"/>
          <w:szCs w:val="24"/>
        </w:rPr>
        <w:t xml:space="preserve"> И сейчас мы проведем анализ Интернета. Выясним, чего же в нем больше – пользы или вреда?</w:t>
      </w:r>
    </w:p>
    <w:p w:rsidR="00702646" w:rsidRDefault="00702646" w:rsidP="0070774E">
      <w:pPr>
        <w:shd w:val="clear" w:color="auto" w:fill="FFFFFF"/>
        <w:spacing w:after="120"/>
        <w:ind w:firstLine="709"/>
        <w:rPr>
          <w:rFonts w:asciiTheme="majorHAnsi" w:hAnsiTheme="majorHAnsi" w:cstheme="minorHAnsi"/>
          <w:color w:val="984806" w:themeColor="accent6" w:themeShade="80"/>
          <w:sz w:val="24"/>
          <w:szCs w:val="24"/>
        </w:rPr>
      </w:pPr>
      <w:r>
        <w:rPr>
          <w:rFonts w:asciiTheme="majorHAnsi" w:hAnsiTheme="majorHAnsi" w:cstheme="minorHAnsi"/>
          <w:color w:val="984806" w:themeColor="accent6" w:themeShade="80"/>
          <w:sz w:val="24"/>
          <w:szCs w:val="24"/>
        </w:rPr>
        <w:t xml:space="preserve">Для этого одна команда, по желанию, подготовит в виде списка </w:t>
      </w:r>
      <w:r w:rsidR="0070774E">
        <w:rPr>
          <w:rFonts w:asciiTheme="majorHAnsi" w:hAnsiTheme="majorHAnsi" w:cstheme="minorHAnsi"/>
          <w:color w:val="984806" w:themeColor="accent6" w:themeShade="80"/>
          <w:sz w:val="24"/>
          <w:szCs w:val="24"/>
        </w:rPr>
        <w:t>полезные возможности Интернета. А вторая – негативные элементы. Затем, по очереди, по одному пункту списка, представители команд озвучат нам результаты. И от того, чей список, негативный или позитивный окажется длиннее, мы вынесем вердикт Интернету.</w:t>
      </w:r>
    </w:p>
    <w:p w:rsidR="00F226FC" w:rsidRDefault="0070774E" w:rsidP="0070774E">
      <w:pPr>
        <w:shd w:val="clear" w:color="auto" w:fill="FFFFFF"/>
        <w:spacing w:after="120"/>
        <w:ind w:firstLine="709"/>
        <w:rPr>
          <w:i/>
          <w:sz w:val="24"/>
        </w:rPr>
      </w:pPr>
      <w:r w:rsidRPr="00866409">
        <w:rPr>
          <w:i/>
          <w:sz w:val="24"/>
        </w:rPr>
        <w:t xml:space="preserve">Ученики работают над списком </w:t>
      </w:r>
      <w:r w:rsidR="00115DC3">
        <w:rPr>
          <w:i/>
          <w:sz w:val="24"/>
        </w:rPr>
        <w:t>7-10</w:t>
      </w:r>
      <w:r w:rsidRPr="00866409">
        <w:rPr>
          <w:i/>
          <w:sz w:val="24"/>
        </w:rPr>
        <w:t xml:space="preserve"> минут без применения компьютеров. Затем, по очереди, по одному пункту списка, представители команд </w:t>
      </w:r>
      <w:r w:rsidR="009812AC" w:rsidRPr="00866409">
        <w:rPr>
          <w:i/>
          <w:sz w:val="24"/>
        </w:rPr>
        <w:t>озвуч</w:t>
      </w:r>
      <w:r w:rsidR="009812AC">
        <w:rPr>
          <w:i/>
          <w:sz w:val="24"/>
        </w:rPr>
        <w:t>ивают</w:t>
      </w:r>
      <w:r w:rsidR="009812AC" w:rsidRPr="00866409">
        <w:rPr>
          <w:i/>
          <w:sz w:val="24"/>
        </w:rPr>
        <w:t xml:space="preserve"> </w:t>
      </w:r>
      <w:r w:rsidRPr="00866409">
        <w:rPr>
          <w:i/>
          <w:sz w:val="24"/>
        </w:rPr>
        <w:t xml:space="preserve">результаты, начиная с позитивного списка, т.к. он должен оказаться длиннее. </w:t>
      </w:r>
    </w:p>
    <w:p w:rsidR="0070774E" w:rsidRPr="00866409" w:rsidRDefault="00F226FC" w:rsidP="0070774E">
      <w:pPr>
        <w:shd w:val="clear" w:color="auto" w:fill="FFFFFF"/>
        <w:spacing w:after="120"/>
        <w:ind w:firstLine="709"/>
        <w:rPr>
          <w:i/>
          <w:sz w:val="24"/>
        </w:rPr>
      </w:pPr>
      <w:r>
        <w:rPr>
          <w:i/>
          <w:sz w:val="24"/>
        </w:rPr>
        <w:t xml:space="preserve">Учитель при этом открывает соответствующие картинки на слайде. </w:t>
      </w:r>
      <w:r w:rsidR="00866409" w:rsidRPr="00866409">
        <w:rPr>
          <w:i/>
          <w:sz w:val="24"/>
        </w:rPr>
        <w:t>В случае недостаточного количества элементов обеих списков, учитель помогает командам дополнить их</w:t>
      </w:r>
      <w:r>
        <w:rPr>
          <w:i/>
          <w:sz w:val="24"/>
        </w:rPr>
        <w:t>, показывая картинки на слайде</w:t>
      </w:r>
      <w:r w:rsidR="00866409" w:rsidRPr="00866409">
        <w:rPr>
          <w:i/>
          <w:sz w:val="24"/>
        </w:rPr>
        <w:t>.</w:t>
      </w:r>
    </w:p>
    <w:p w:rsidR="00866409" w:rsidRPr="00866409" w:rsidRDefault="00866409" w:rsidP="0070774E">
      <w:pPr>
        <w:shd w:val="clear" w:color="auto" w:fill="FFFFFF"/>
        <w:spacing w:after="120"/>
        <w:ind w:firstLine="709"/>
        <w:rPr>
          <w:i/>
          <w:sz w:val="24"/>
        </w:rPr>
      </w:pPr>
      <w:r w:rsidRPr="00866409">
        <w:rPr>
          <w:i/>
          <w:sz w:val="24"/>
        </w:rPr>
        <w:lastRenderedPageBreak/>
        <w:t>Предполагаемые списки</w:t>
      </w:r>
      <w:r w:rsidR="00BE304D">
        <w:rPr>
          <w:i/>
          <w:sz w:val="24"/>
        </w:rPr>
        <w:t xml:space="preserve"> (в правых колонках указаны номера картинок на слайде)</w:t>
      </w:r>
      <w:r w:rsidRPr="00866409">
        <w:rPr>
          <w:i/>
          <w:sz w:val="24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77"/>
        <w:gridCol w:w="567"/>
        <w:gridCol w:w="4395"/>
        <w:gridCol w:w="532"/>
      </w:tblGrid>
      <w:tr w:rsidR="00357538" w:rsidRPr="00357538" w:rsidTr="004054E8">
        <w:tc>
          <w:tcPr>
            <w:tcW w:w="4077" w:type="dxa"/>
          </w:tcPr>
          <w:p w:rsidR="00F226FC" w:rsidRPr="00357538" w:rsidRDefault="00F226FC" w:rsidP="009C773B">
            <w:pPr>
              <w:spacing w:after="120"/>
              <w:jc w:val="center"/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</w:pPr>
            <w:r w:rsidRPr="00357538"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  <w:t>Список полезного</w:t>
            </w:r>
          </w:p>
        </w:tc>
        <w:tc>
          <w:tcPr>
            <w:tcW w:w="567" w:type="dxa"/>
          </w:tcPr>
          <w:p w:rsidR="00F226FC" w:rsidRPr="00357538" w:rsidRDefault="00BE304D" w:rsidP="009C773B">
            <w:pPr>
              <w:spacing w:after="120"/>
              <w:jc w:val="center"/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</w:pPr>
            <w:r w:rsidRPr="00357538"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F226FC" w:rsidRPr="00357538" w:rsidRDefault="00F226FC" w:rsidP="009C773B">
            <w:pPr>
              <w:spacing w:after="120"/>
              <w:jc w:val="center"/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</w:pPr>
            <w:r w:rsidRPr="00357538"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  <w:t xml:space="preserve">Список </w:t>
            </w:r>
            <w:proofErr w:type="gramStart"/>
            <w:r w:rsidRPr="00357538"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  <w:t>негативного</w:t>
            </w:r>
            <w:proofErr w:type="gramEnd"/>
          </w:p>
        </w:tc>
        <w:tc>
          <w:tcPr>
            <w:tcW w:w="532" w:type="dxa"/>
          </w:tcPr>
          <w:p w:rsidR="00F226FC" w:rsidRPr="00357538" w:rsidRDefault="00BE304D" w:rsidP="009C773B">
            <w:pPr>
              <w:spacing w:after="120"/>
              <w:jc w:val="center"/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</w:pPr>
            <w:r w:rsidRPr="00357538"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  <w:t>№</w:t>
            </w:r>
          </w:p>
        </w:tc>
      </w:tr>
      <w:tr w:rsidR="00F226FC" w:rsidTr="004054E8">
        <w:tc>
          <w:tcPr>
            <w:tcW w:w="4077" w:type="dxa"/>
          </w:tcPr>
          <w:p w:rsidR="004054E8" w:rsidRPr="004054E8" w:rsidRDefault="004054E8" w:rsidP="009B63B6">
            <w:pPr>
              <w:pStyle w:val="a5"/>
              <w:numPr>
                <w:ilvl w:val="0"/>
                <w:numId w:val="18"/>
              </w:numPr>
              <w:ind w:left="426"/>
              <w:rPr>
                <w:rFonts w:asciiTheme="majorHAnsi" w:hAnsiTheme="majorHAnsi" w:cstheme="minorHAnsi"/>
                <w:color w:val="00B050"/>
                <w:sz w:val="24"/>
                <w:szCs w:val="24"/>
              </w:rPr>
            </w:pPr>
            <w:r w:rsidRPr="004054E8">
              <w:rPr>
                <w:rFonts w:asciiTheme="majorHAnsi" w:hAnsiTheme="majorHAnsi" w:cstheme="minorHAnsi"/>
                <w:color w:val="00B050"/>
                <w:sz w:val="24"/>
                <w:szCs w:val="24"/>
              </w:rPr>
              <w:t xml:space="preserve">Достаточно только открыть поисковую систему и найти ответ на интересующий вас вопрос; </w:t>
            </w:r>
          </w:p>
          <w:p w:rsidR="004054E8" w:rsidRPr="004054E8" w:rsidRDefault="004054E8" w:rsidP="009B63B6">
            <w:pPr>
              <w:pStyle w:val="a5"/>
              <w:numPr>
                <w:ilvl w:val="0"/>
                <w:numId w:val="18"/>
              </w:numPr>
              <w:ind w:left="426"/>
              <w:rPr>
                <w:rFonts w:asciiTheme="majorHAnsi" w:hAnsiTheme="majorHAnsi" w:cstheme="minorHAnsi"/>
                <w:color w:val="00B050"/>
                <w:sz w:val="24"/>
                <w:szCs w:val="24"/>
              </w:rPr>
            </w:pPr>
            <w:r w:rsidRPr="004054E8">
              <w:rPr>
                <w:rFonts w:asciiTheme="majorHAnsi" w:hAnsiTheme="majorHAnsi" w:cstheme="minorHAnsi"/>
                <w:color w:val="00B050"/>
                <w:sz w:val="24"/>
                <w:szCs w:val="24"/>
              </w:rPr>
              <w:t>Познавательная роль, вы можете путешествовать по всему миру;</w:t>
            </w:r>
          </w:p>
          <w:p w:rsidR="004054E8" w:rsidRPr="004054E8" w:rsidRDefault="004054E8" w:rsidP="009B63B6">
            <w:pPr>
              <w:pStyle w:val="a5"/>
              <w:numPr>
                <w:ilvl w:val="0"/>
                <w:numId w:val="18"/>
              </w:numPr>
              <w:ind w:left="426"/>
              <w:rPr>
                <w:rFonts w:asciiTheme="majorHAnsi" w:hAnsiTheme="majorHAnsi" w:cstheme="minorHAnsi"/>
                <w:color w:val="00B050"/>
                <w:sz w:val="24"/>
                <w:szCs w:val="24"/>
              </w:rPr>
            </w:pPr>
            <w:r w:rsidRPr="004054E8">
              <w:rPr>
                <w:rFonts w:asciiTheme="majorHAnsi" w:hAnsiTheme="majorHAnsi" w:cstheme="minorHAnsi"/>
                <w:color w:val="00B050"/>
                <w:sz w:val="24"/>
                <w:szCs w:val="24"/>
              </w:rPr>
              <w:t xml:space="preserve">Дистанционное </w:t>
            </w:r>
            <w:r w:rsidR="0079747C">
              <w:rPr>
                <w:rFonts w:asciiTheme="majorHAnsi" w:hAnsiTheme="majorHAnsi" w:cstheme="minorHAnsi"/>
                <w:color w:val="00B050"/>
                <w:sz w:val="24"/>
                <w:szCs w:val="24"/>
              </w:rPr>
              <w:t>образование</w:t>
            </w:r>
            <w:r w:rsidRPr="004054E8">
              <w:rPr>
                <w:rFonts w:asciiTheme="majorHAnsi" w:hAnsiTheme="majorHAnsi" w:cstheme="minorHAnsi"/>
                <w:color w:val="00B050"/>
                <w:sz w:val="24"/>
                <w:szCs w:val="24"/>
              </w:rPr>
              <w:t>;</w:t>
            </w:r>
          </w:p>
          <w:p w:rsidR="004054E8" w:rsidRPr="004054E8" w:rsidRDefault="004054E8" w:rsidP="009B63B6">
            <w:pPr>
              <w:pStyle w:val="a5"/>
              <w:numPr>
                <w:ilvl w:val="0"/>
                <w:numId w:val="18"/>
              </w:numPr>
              <w:ind w:left="426"/>
              <w:rPr>
                <w:rFonts w:asciiTheme="majorHAnsi" w:hAnsiTheme="majorHAnsi" w:cstheme="minorHAnsi"/>
                <w:color w:val="00B050"/>
                <w:sz w:val="24"/>
                <w:szCs w:val="24"/>
              </w:rPr>
            </w:pPr>
            <w:r w:rsidRPr="004054E8">
              <w:rPr>
                <w:rFonts w:asciiTheme="majorHAnsi" w:hAnsiTheme="majorHAnsi" w:cstheme="minorHAnsi"/>
                <w:color w:val="00B050"/>
                <w:sz w:val="24"/>
                <w:szCs w:val="24"/>
              </w:rPr>
              <w:t xml:space="preserve">Мгновенная связь и почта; </w:t>
            </w:r>
          </w:p>
          <w:p w:rsidR="004054E8" w:rsidRPr="004054E8" w:rsidRDefault="004054E8" w:rsidP="009B63B6">
            <w:pPr>
              <w:pStyle w:val="a5"/>
              <w:numPr>
                <w:ilvl w:val="0"/>
                <w:numId w:val="18"/>
              </w:numPr>
              <w:ind w:left="426"/>
              <w:rPr>
                <w:rFonts w:asciiTheme="majorHAnsi" w:hAnsiTheme="majorHAnsi" w:cstheme="minorHAnsi"/>
                <w:color w:val="00B050"/>
                <w:sz w:val="24"/>
                <w:szCs w:val="24"/>
              </w:rPr>
            </w:pPr>
            <w:r w:rsidRPr="004054E8">
              <w:rPr>
                <w:rFonts w:asciiTheme="majorHAnsi" w:hAnsiTheme="majorHAnsi" w:cstheme="minorHAnsi"/>
                <w:color w:val="00B050"/>
                <w:sz w:val="24"/>
                <w:szCs w:val="24"/>
              </w:rPr>
              <w:t>Множество одиноких сердец нашли друг друга;</w:t>
            </w:r>
          </w:p>
          <w:p w:rsidR="004054E8" w:rsidRPr="004054E8" w:rsidRDefault="002329A1" w:rsidP="009B63B6">
            <w:pPr>
              <w:pStyle w:val="a5"/>
              <w:numPr>
                <w:ilvl w:val="0"/>
                <w:numId w:val="18"/>
              </w:numPr>
              <w:ind w:left="426"/>
              <w:rPr>
                <w:rFonts w:asciiTheme="majorHAnsi" w:hAnsiTheme="majorHAnsi" w:cstheme="minorHAnsi"/>
                <w:color w:val="00B05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B050"/>
                <w:sz w:val="24"/>
                <w:szCs w:val="24"/>
              </w:rPr>
              <w:t>Люди, особенно и</w:t>
            </w:r>
            <w:r w:rsidRPr="004054E8">
              <w:rPr>
                <w:rFonts w:asciiTheme="majorHAnsi" w:hAnsiTheme="majorHAnsi" w:cstheme="minorHAnsi"/>
                <w:color w:val="00B050"/>
                <w:sz w:val="24"/>
                <w:szCs w:val="24"/>
              </w:rPr>
              <w:t>нвалиды,</w:t>
            </w:r>
            <w:r w:rsidR="004054E8" w:rsidRPr="004054E8">
              <w:rPr>
                <w:rFonts w:asciiTheme="majorHAnsi" w:hAnsiTheme="majorHAnsi" w:cstheme="minorHAnsi"/>
                <w:color w:val="00B050"/>
                <w:sz w:val="24"/>
                <w:szCs w:val="24"/>
              </w:rPr>
              <w:t xml:space="preserve"> могут работу дома и тем самым зарабатывать себе на жизнь;</w:t>
            </w:r>
          </w:p>
          <w:p w:rsidR="004054E8" w:rsidRPr="004054E8" w:rsidRDefault="004054E8" w:rsidP="009B63B6">
            <w:pPr>
              <w:pStyle w:val="a5"/>
              <w:numPr>
                <w:ilvl w:val="0"/>
                <w:numId w:val="18"/>
              </w:numPr>
              <w:ind w:left="426"/>
              <w:rPr>
                <w:rFonts w:asciiTheme="majorHAnsi" w:hAnsiTheme="majorHAnsi" w:cstheme="minorHAnsi"/>
                <w:color w:val="00B050"/>
                <w:sz w:val="24"/>
                <w:szCs w:val="24"/>
              </w:rPr>
            </w:pPr>
            <w:r w:rsidRPr="004054E8">
              <w:rPr>
                <w:rFonts w:asciiTheme="majorHAnsi" w:hAnsiTheme="majorHAnsi" w:cstheme="minorHAnsi"/>
                <w:color w:val="00B050"/>
                <w:sz w:val="24"/>
                <w:szCs w:val="24"/>
              </w:rPr>
              <w:t>Конечно, нельзя не отметить и развлекательную функцию интернета;</w:t>
            </w:r>
          </w:p>
          <w:p w:rsidR="004054E8" w:rsidRDefault="004054E8" w:rsidP="009B63B6">
            <w:pPr>
              <w:pStyle w:val="a5"/>
              <w:numPr>
                <w:ilvl w:val="0"/>
                <w:numId w:val="18"/>
              </w:numPr>
              <w:ind w:left="426"/>
              <w:rPr>
                <w:rFonts w:asciiTheme="majorHAnsi" w:hAnsiTheme="majorHAnsi" w:cstheme="minorHAnsi"/>
                <w:color w:val="00B050"/>
                <w:sz w:val="24"/>
                <w:szCs w:val="24"/>
              </w:rPr>
            </w:pPr>
            <w:r w:rsidRPr="004054E8">
              <w:rPr>
                <w:rFonts w:asciiTheme="majorHAnsi" w:hAnsiTheme="majorHAnsi" w:cstheme="minorHAnsi"/>
                <w:color w:val="00B050"/>
                <w:sz w:val="24"/>
                <w:szCs w:val="24"/>
              </w:rPr>
              <w:t>Миллионы интернет - магазинов, которые предоставляют нам множество товаров;</w:t>
            </w:r>
          </w:p>
          <w:p w:rsidR="0079747C" w:rsidRDefault="0079747C" w:rsidP="009B63B6">
            <w:pPr>
              <w:pStyle w:val="a5"/>
              <w:numPr>
                <w:ilvl w:val="0"/>
                <w:numId w:val="18"/>
              </w:numPr>
              <w:ind w:left="426"/>
              <w:rPr>
                <w:rFonts w:asciiTheme="majorHAnsi" w:hAnsiTheme="majorHAnsi" w:cstheme="minorHAnsi"/>
                <w:color w:val="00B05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B050"/>
                <w:sz w:val="24"/>
                <w:szCs w:val="24"/>
              </w:rPr>
              <w:t>Подготовка и консультация по оформлению различных государственных документов;</w:t>
            </w:r>
          </w:p>
          <w:p w:rsidR="0079747C" w:rsidRDefault="0079747C" w:rsidP="009B63B6">
            <w:pPr>
              <w:pStyle w:val="a5"/>
              <w:numPr>
                <w:ilvl w:val="0"/>
                <w:numId w:val="18"/>
              </w:numPr>
              <w:ind w:left="426"/>
              <w:rPr>
                <w:rFonts w:asciiTheme="majorHAnsi" w:hAnsiTheme="majorHAnsi" w:cstheme="minorHAnsi"/>
                <w:color w:val="00B05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B050"/>
                <w:sz w:val="24"/>
                <w:szCs w:val="24"/>
              </w:rPr>
              <w:t>Мировая доска частных и прочих объявлений;</w:t>
            </w:r>
          </w:p>
          <w:p w:rsidR="0079747C" w:rsidRDefault="0079747C" w:rsidP="009B63B6">
            <w:pPr>
              <w:pStyle w:val="a5"/>
              <w:numPr>
                <w:ilvl w:val="0"/>
                <w:numId w:val="18"/>
              </w:numPr>
              <w:ind w:left="426"/>
              <w:rPr>
                <w:rFonts w:asciiTheme="majorHAnsi" w:hAnsiTheme="majorHAnsi" w:cstheme="minorHAnsi"/>
                <w:color w:val="00B05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B050"/>
                <w:sz w:val="24"/>
                <w:szCs w:val="24"/>
              </w:rPr>
              <w:t xml:space="preserve">Банковские и финансовые операции </w:t>
            </w:r>
            <w:r>
              <w:rPr>
                <w:rFonts w:asciiTheme="majorHAnsi" w:hAnsiTheme="majorHAnsi" w:cstheme="minorHAnsi"/>
                <w:color w:val="00B050"/>
                <w:sz w:val="24"/>
                <w:szCs w:val="24"/>
                <w:lang w:val="en-US"/>
              </w:rPr>
              <w:t>on</w:t>
            </w:r>
            <w:r w:rsidRPr="0079747C">
              <w:rPr>
                <w:rFonts w:asciiTheme="majorHAnsi" w:hAnsiTheme="majorHAnsi" w:cstheme="minorHAnsi"/>
                <w:color w:val="00B050"/>
                <w:sz w:val="24"/>
                <w:szCs w:val="24"/>
              </w:rPr>
              <w:t>-</w:t>
            </w:r>
            <w:r>
              <w:rPr>
                <w:rFonts w:asciiTheme="majorHAnsi" w:hAnsiTheme="majorHAnsi" w:cstheme="minorHAnsi"/>
                <w:color w:val="00B050"/>
                <w:sz w:val="24"/>
                <w:szCs w:val="24"/>
                <w:lang w:val="en-US"/>
              </w:rPr>
              <w:t>line</w:t>
            </w:r>
            <w:r>
              <w:rPr>
                <w:rFonts w:asciiTheme="majorHAnsi" w:hAnsiTheme="majorHAnsi" w:cstheme="minorHAnsi"/>
                <w:color w:val="00B050"/>
                <w:sz w:val="24"/>
                <w:szCs w:val="24"/>
              </w:rPr>
              <w:t>;</w:t>
            </w:r>
          </w:p>
          <w:p w:rsidR="004054E8" w:rsidRPr="00F226FC" w:rsidRDefault="0079747C" w:rsidP="009B63B6">
            <w:pPr>
              <w:pStyle w:val="a5"/>
              <w:numPr>
                <w:ilvl w:val="0"/>
                <w:numId w:val="18"/>
              </w:numPr>
              <w:ind w:left="426"/>
              <w:rPr>
                <w:rFonts w:asciiTheme="majorHAnsi" w:hAnsiTheme="majorHAnsi" w:cstheme="minorHAnsi"/>
                <w:color w:val="00B050"/>
                <w:sz w:val="24"/>
                <w:szCs w:val="24"/>
              </w:rPr>
            </w:pPr>
            <w:r w:rsidRPr="0079747C">
              <w:rPr>
                <w:rFonts w:asciiTheme="majorHAnsi" w:hAnsiTheme="majorHAnsi" w:cstheme="minorHAnsi"/>
                <w:color w:val="00B050"/>
                <w:sz w:val="24"/>
                <w:szCs w:val="24"/>
              </w:rPr>
              <w:t>Интернет позволяет рассказать миру о себе, как о выдающемся ху</w:t>
            </w:r>
            <w:r w:rsidR="002329A1">
              <w:rPr>
                <w:rFonts w:asciiTheme="majorHAnsi" w:hAnsiTheme="majorHAnsi" w:cstheme="minorHAnsi"/>
                <w:color w:val="00B050"/>
                <w:sz w:val="24"/>
                <w:szCs w:val="24"/>
              </w:rPr>
              <w:t>дожнике, писателе или музыканте.</w:t>
            </w:r>
          </w:p>
        </w:tc>
        <w:tc>
          <w:tcPr>
            <w:tcW w:w="567" w:type="dxa"/>
          </w:tcPr>
          <w:p w:rsidR="00F226FC" w:rsidRPr="00357538" w:rsidRDefault="009B63B6" w:rsidP="009B63B6">
            <w:pPr>
              <w:jc w:val="center"/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357538">
              <w:rPr>
                <w:rFonts w:asciiTheme="majorHAnsi" w:hAnsiTheme="majorHAnsi" w:cstheme="minorHAnsi"/>
                <w:i/>
                <w:sz w:val="24"/>
                <w:szCs w:val="24"/>
              </w:rPr>
              <w:t>1</w:t>
            </w:r>
          </w:p>
          <w:p w:rsidR="009B63B6" w:rsidRPr="00357538" w:rsidRDefault="009B63B6" w:rsidP="009B63B6">
            <w:pPr>
              <w:jc w:val="center"/>
              <w:rPr>
                <w:rFonts w:asciiTheme="majorHAnsi" w:hAnsiTheme="majorHAnsi" w:cstheme="minorHAnsi"/>
                <w:i/>
                <w:sz w:val="24"/>
                <w:szCs w:val="24"/>
              </w:rPr>
            </w:pPr>
          </w:p>
          <w:p w:rsidR="009B63B6" w:rsidRPr="00357538" w:rsidRDefault="009B63B6" w:rsidP="009B63B6">
            <w:pPr>
              <w:jc w:val="center"/>
              <w:rPr>
                <w:rFonts w:asciiTheme="majorHAnsi" w:hAnsiTheme="majorHAnsi" w:cstheme="minorHAnsi"/>
                <w:i/>
                <w:sz w:val="24"/>
                <w:szCs w:val="24"/>
              </w:rPr>
            </w:pPr>
          </w:p>
          <w:p w:rsidR="009B63B6" w:rsidRPr="00357538" w:rsidRDefault="009B63B6" w:rsidP="009B63B6">
            <w:pPr>
              <w:jc w:val="center"/>
              <w:rPr>
                <w:rFonts w:asciiTheme="majorHAnsi" w:hAnsiTheme="majorHAnsi" w:cstheme="minorHAnsi"/>
                <w:i/>
                <w:sz w:val="24"/>
                <w:szCs w:val="24"/>
              </w:rPr>
            </w:pPr>
          </w:p>
          <w:p w:rsidR="009B63B6" w:rsidRPr="00357538" w:rsidRDefault="009B63B6" w:rsidP="009B63B6">
            <w:pPr>
              <w:jc w:val="center"/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357538">
              <w:rPr>
                <w:rFonts w:asciiTheme="majorHAnsi" w:hAnsiTheme="majorHAnsi" w:cstheme="minorHAnsi"/>
                <w:i/>
                <w:sz w:val="24"/>
                <w:szCs w:val="24"/>
              </w:rPr>
              <w:t>2</w:t>
            </w:r>
          </w:p>
          <w:p w:rsidR="009B63B6" w:rsidRPr="00357538" w:rsidRDefault="009B63B6" w:rsidP="009B63B6">
            <w:pPr>
              <w:jc w:val="center"/>
              <w:rPr>
                <w:rFonts w:asciiTheme="majorHAnsi" w:hAnsiTheme="majorHAnsi" w:cstheme="minorHAnsi"/>
                <w:i/>
                <w:sz w:val="24"/>
                <w:szCs w:val="24"/>
              </w:rPr>
            </w:pPr>
          </w:p>
          <w:p w:rsidR="009B63B6" w:rsidRPr="00357538" w:rsidRDefault="009B63B6" w:rsidP="009B63B6">
            <w:pPr>
              <w:jc w:val="center"/>
              <w:rPr>
                <w:rFonts w:asciiTheme="majorHAnsi" w:hAnsiTheme="majorHAnsi" w:cstheme="minorHAnsi"/>
                <w:i/>
                <w:sz w:val="24"/>
                <w:szCs w:val="24"/>
              </w:rPr>
            </w:pPr>
          </w:p>
          <w:p w:rsidR="009B63B6" w:rsidRPr="00357538" w:rsidRDefault="009B63B6" w:rsidP="009B63B6">
            <w:pPr>
              <w:jc w:val="center"/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357538">
              <w:rPr>
                <w:rFonts w:asciiTheme="majorHAnsi" w:hAnsiTheme="majorHAnsi" w:cstheme="minorHAnsi"/>
                <w:i/>
                <w:sz w:val="24"/>
                <w:szCs w:val="24"/>
              </w:rPr>
              <w:t>3</w:t>
            </w:r>
          </w:p>
          <w:p w:rsidR="009B63B6" w:rsidRPr="00357538" w:rsidRDefault="009B63B6" w:rsidP="009B63B6">
            <w:pPr>
              <w:jc w:val="center"/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357538">
              <w:rPr>
                <w:rFonts w:asciiTheme="majorHAnsi" w:hAnsiTheme="majorHAnsi" w:cstheme="minorHAnsi"/>
                <w:i/>
                <w:sz w:val="24"/>
                <w:szCs w:val="24"/>
              </w:rPr>
              <w:t>4</w:t>
            </w:r>
          </w:p>
          <w:p w:rsidR="009B63B6" w:rsidRPr="00357538" w:rsidRDefault="009B63B6" w:rsidP="009B63B6">
            <w:pPr>
              <w:jc w:val="center"/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357538">
              <w:rPr>
                <w:rFonts w:asciiTheme="majorHAnsi" w:hAnsiTheme="majorHAnsi" w:cstheme="minorHAnsi"/>
                <w:i/>
                <w:sz w:val="24"/>
                <w:szCs w:val="24"/>
              </w:rPr>
              <w:t>5</w:t>
            </w:r>
          </w:p>
          <w:p w:rsidR="009B63B6" w:rsidRPr="00357538" w:rsidRDefault="009B63B6" w:rsidP="009B63B6">
            <w:pPr>
              <w:jc w:val="center"/>
              <w:rPr>
                <w:rFonts w:asciiTheme="majorHAnsi" w:hAnsiTheme="majorHAnsi" w:cstheme="minorHAnsi"/>
                <w:i/>
                <w:sz w:val="24"/>
                <w:szCs w:val="24"/>
              </w:rPr>
            </w:pPr>
          </w:p>
          <w:p w:rsidR="009B63B6" w:rsidRPr="00357538" w:rsidRDefault="009B63B6" w:rsidP="009B63B6">
            <w:pPr>
              <w:jc w:val="center"/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357538">
              <w:rPr>
                <w:rFonts w:asciiTheme="majorHAnsi" w:hAnsiTheme="majorHAnsi" w:cstheme="minorHAnsi"/>
                <w:i/>
                <w:sz w:val="24"/>
                <w:szCs w:val="24"/>
              </w:rPr>
              <w:t>6</w:t>
            </w:r>
          </w:p>
          <w:p w:rsidR="009B63B6" w:rsidRPr="00357538" w:rsidRDefault="009B63B6" w:rsidP="009B63B6">
            <w:pPr>
              <w:jc w:val="center"/>
              <w:rPr>
                <w:rFonts w:asciiTheme="majorHAnsi" w:hAnsiTheme="majorHAnsi" w:cstheme="minorHAnsi"/>
                <w:i/>
                <w:sz w:val="24"/>
                <w:szCs w:val="24"/>
              </w:rPr>
            </w:pPr>
          </w:p>
          <w:p w:rsidR="009B63B6" w:rsidRPr="00357538" w:rsidRDefault="009B63B6" w:rsidP="009B63B6">
            <w:pPr>
              <w:jc w:val="center"/>
              <w:rPr>
                <w:rFonts w:asciiTheme="majorHAnsi" w:hAnsiTheme="majorHAnsi" w:cstheme="minorHAnsi"/>
                <w:i/>
                <w:sz w:val="24"/>
                <w:szCs w:val="24"/>
              </w:rPr>
            </w:pPr>
          </w:p>
          <w:p w:rsidR="009B63B6" w:rsidRPr="00357538" w:rsidRDefault="009B63B6" w:rsidP="009B63B6">
            <w:pPr>
              <w:jc w:val="center"/>
              <w:rPr>
                <w:rFonts w:asciiTheme="majorHAnsi" w:hAnsiTheme="majorHAnsi" w:cstheme="minorHAnsi"/>
                <w:i/>
                <w:sz w:val="24"/>
                <w:szCs w:val="24"/>
              </w:rPr>
            </w:pPr>
          </w:p>
          <w:p w:rsidR="009B63B6" w:rsidRPr="00357538" w:rsidRDefault="009B63B6" w:rsidP="009B63B6">
            <w:pPr>
              <w:jc w:val="center"/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357538">
              <w:rPr>
                <w:rFonts w:asciiTheme="majorHAnsi" w:hAnsiTheme="majorHAnsi" w:cstheme="minorHAnsi"/>
                <w:i/>
                <w:sz w:val="24"/>
                <w:szCs w:val="24"/>
              </w:rPr>
              <w:t>7</w:t>
            </w:r>
          </w:p>
          <w:p w:rsidR="009B63B6" w:rsidRPr="00357538" w:rsidRDefault="009B63B6" w:rsidP="009B63B6">
            <w:pPr>
              <w:jc w:val="center"/>
              <w:rPr>
                <w:rFonts w:asciiTheme="majorHAnsi" w:hAnsiTheme="majorHAnsi" w:cstheme="minorHAnsi"/>
                <w:i/>
                <w:sz w:val="24"/>
                <w:szCs w:val="24"/>
              </w:rPr>
            </w:pPr>
          </w:p>
          <w:p w:rsidR="009B63B6" w:rsidRPr="00357538" w:rsidRDefault="009B63B6" w:rsidP="009B63B6">
            <w:pPr>
              <w:jc w:val="center"/>
              <w:rPr>
                <w:rFonts w:asciiTheme="majorHAnsi" w:hAnsiTheme="majorHAnsi" w:cstheme="minorHAnsi"/>
                <w:i/>
                <w:sz w:val="24"/>
                <w:szCs w:val="24"/>
              </w:rPr>
            </w:pPr>
          </w:p>
          <w:p w:rsidR="009B63B6" w:rsidRPr="00357538" w:rsidRDefault="009B63B6" w:rsidP="009B63B6">
            <w:pPr>
              <w:jc w:val="center"/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357538">
              <w:rPr>
                <w:rFonts w:asciiTheme="majorHAnsi" w:hAnsiTheme="majorHAnsi" w:cstheme="minorHAnsi"/>
                <w:i/>
                <w:sz w:val="24"/>
                <w:szCs w:val="24"/>
              </w:rPr>
              <w:t>8</w:t>
            </w:r>
          </w:p>
          <w:p w:rsidR="009B63B6" w:rsidRPr="00357538" w:rsidRDefault="009B63B6" w:rsidP="009B63B6">
            <w:pPr>
              <w:jc w:val="center"/>
              <w:rPr>
                <w:rFonts w:asciiTheme="majorHAnsi" w:hAnsiTheme="majorHAnsi" w:cstheme="minorHAnsi"/>
                <w:i/>
                <w:sz w:val="24"/>
                <w:szCs w:val="24"/>
              </w:rPr>
            </w:pPr>
          </w:p>
          <w:p w:rsidR="009B63B6" w:rsidRPr="00357538" w:rsidRDefault="009B63B6" w:rsidP="009B63B6">
            <w:pPr>
              <w:jc w:val="center"/>
              <w:rPr>
                <w:rFonts w:asciiTheme="majorHAnsi" w:hAnsiTheme="majorHAnsi" w:cstheme="minorHAnsi"/>
                <w:i/>
                <w:sz w:val="24"/>
                <w:szCs w:val="24"/>
              </w:rPr>
            </w:pPr>
          </w:p>
          <w:p w:rsidR="009B63B6" w:rsidRPr="00357538" w:rsidRDefault="009B63B6" w:rsidP="009B63B6">
            <w:pPr>
              <w:jc w:val="center"/>
              <w:rPr>
                <w:rFonts w:asciiTheme="majorHAnsi" w:hAnsiTheme="majorHAnsi" w:cstheme="minorHAnsi"/>
                <w:i/>
                <w:sz w:val="24"/>
                <w:szCs w:val="24"/>
              </w:rPr>
            </w:pPr>
          </w:p>
          <w:p w:rsidR="009B63B6" w:rsidRPr="00357538" w:rsidRDefault="009B63B6" w:rsidP="009B63B6">
            <w:pPr>
              <w:jc w:val="center"/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357538">
              <w:rPr>
                <w:rFonts w:asciiTheme="majorHAnsi" w:hAnsiTheme="majorHAnsi" w:cstheme="minorHAnsi"/>
                <w:i/>
                <w:sz w:val="24"/>
                <w:szCs w:val="24"/>
              </w:rPr>
              <w:t>9</w:t>
            </w:r>
          </w:p>
          <w:p w:rsidR="009B63B6" w:rsidRPr="00357538" w:rsidRDefault="009B63B6" w:rsidP="009B63B6">
            <w:pPr>
              <w:jc w:val="center"/>
              <w:rPr>
                <w:rFonts w:asciiTheme="majorHAnsi" w:hAnsiTheme="majorHAnsi" w:cstheme="minorHAnsi"/>
                <w:i/>
                <w:sz w:val="24"/>
                <w:szCs w:val="24"/>
              </w:rPr>
            </w:pPr>
          </w:p>
          <w:p w:rsidR="009B63B6" w:rsidRPr="00357538" w:rsidRDefault="009B63B6" w:rsidP="009B63B6">
            <w:pPr>
              <w:jc w:val="center"/>
              <w:rPr>
                <w:rFonts w:asciiTheme="majorHAnsi" w:hAnsiTheme="majorHAnsi" w:cstheme="minorHAnsi"/>
                <w:i/>
                <w:sz w:val="24"/>
                <w:szCs w:val="24"/>
              </w:rPr>
            </w:pPr>
          </w:p>
          <w:p w:rsidR="009B63B6" w:rsidRPr="00357538" w:rsidRDefault="009B63B6" w:rsidP="009B63B6">
            <w:pPr>
              <w:jc w:val="center"/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357538">
              <w:rPr>
                <w:rFonts w:asciiTheme="majorHAnsi" w:hAnsiTheme="majorHAnsi" w:cstheme="minorHAnsi"/>
                <w:i/>
                <w:sz w:val="24"/>
                <w:szCs w:val="24"/>
              </w:rPr>
              <w:t>10</w:t>
            </w:r>
          </w:p>
          <w:p w:rsidR="009B63B6" w:rsidRPr="00357538" w:rsidRDefault="009B63B6" w:rsidP="009B63B6">
            <w:pPr>
              <w:jc w:val="center"/>
              <w:rPr>
                <w:rFonts w:asciiTheme="majorHAnsi" w:hAnsiTheme="majorHAnsi" w:cstheme="minorHAnsi"/>
                <w:i/>
                <w:sz w:val="24"/>
                <w:szCs w:val="24"/>
              </w:rPr>
            </w:pPr>
          </w:p>
          <w:p w:rsidR="009B63B6" w:rsidRPr="00357538" w:rsidRDefault="009B63B6" w:rsidP="009B63B6">
            <w:pPr>
              <w:jc w:val="center"/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357538">
              <w:rPr>
                <w:rFonts w:asciiTheme="majorHAnsi" w:hAnsiTheme="majorHAnsi" w:cstheme="minorHAnsi"/>
                <w:i/>
                <w:sz w:val="24"/>
                <w:szCs w:val="24"/>
              </w:rPr>
              <w:t>11</w:t>
            </w:r>
          </w:p>
          <w:p w:rsidR="009B63B6" w:rsidRPr="00357538" w:rsidRDefault="009B63B6" w:rsidP="009B63B6">
            <w:pPr>
              <w:jc w:val="center"/>
              <w:rPr>
                <w:rFonts w:asciiTheme="majorHAnsi" w:hAnsiTheme="majorHAnsi" w:cstheme="minorHAnsi"/>
                <w:i/>
                <w:sz w:val="24"/>
                <w:szCs w:val="24"/>
              </w:rPr>
            </w:pPr>
          </w:p>
          <w:p w:rsidR="009B63B6" w:rsidRPr="00357538" w:rsidRDefault="009B63B6" w:rsidP="009B63B6">
            <w:pPr>
              <w:jc w:val="center"/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357538">
              <w:rPr>
                <w:rFonts w:asciiTheme="majorHAnsi" w:hAnsiTheme="majorHAnsi" w:cstheme="minorHAnsi"/>
                <w:i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F226FC" w:rsidRPr="00F226FC" w:rsidRDefault="004054E8" w:rsidP="009B63B6">
            <w:pPr>
              <w:pStyle w:val="a5"/>
              <w:numPr>
                <w:ilvl w:val="0"/>
                <w:numId w:val="15"/>
              </w:numPr>
              <w:ind w:left="460"/>
              <w:rPr>
                <w:rFonts w:asciiTheme="majorHAnsi" w:hAnsiTheme="majorHAnsi" w:cstheme="minorHAnsi"/>
                <w:color w:val="00B05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B050"/>
                <w:sz w:val="24"/>
                <w:szCs w:val="24"/>
              </w:rPr>
              <w:t>Вредоносные программы и вирусы</w:t>
            </w:r>
            <w:r w:rsidR="00F226FC" w:rsidRPr="00F226FC">
              <w:rPr>
                <w:rFonts w:asciiTheme="majorHAnsi" w:hAnsiTheme="majorHAnsi" w:cstheme="minorHAnsi"/>
                <w:color w:val="00B050"/>
                <w:sz w:val="24"/>
                <w:szCs w:val="24"/>
              </w:rPr>
              <w:t>;</w:t>
            </w:r>
          </w:p>
          <w:p w:rsidR="00F226FC" w:rsidRPr="00F226FC" w:rsidRDefault="00F226FC" w:rsidP="009B63B6">
            <w:pPr>
              <w:pStyle w:val="a5"/>
              <w:numPr>
                <w:ilvl w:val="0"/>
                <w:numId w:val="15"/>
              </w:numPr>
              <w:ind w:left="460"/>
              <w:rPr>
                <w:rFonts w:asciiTheme="majorHAnsi" w:hAnsiTheme="majorHAnsi" w:cstheme="minorHAnsi"/>
                <w:color w:val="00B050"/>
                <w:sz w:val="24"/>
                <w:szCs w:val="24"/>
              </w:rPr>
            </w:pPr>
            <w:r w:rsidRPr="00F226FC">
              <w:rPr>
                <w:rFonts w:asciiTheme="majorHAnsi" w:hAnsiTheme="majorHAnsi" w:cstheme="minorHAnsi"/>
                <w:color w:val="00B050"/>
                <w:sz w:val="24"/>
                <w:szCs w:val="24"/>
              </w:rPr>
              <w:t xml:space="preserve">Финансовое мошенничество; </w:t>
            </w:r>
          </w:p>
          <w:p w:rsidR="00F226FC" w:rsidRPr="00F226FC" w:rsidRDefault="00F226FC" w:rsidP="009B63B6">
            <w:pPr>
              <w:pStyle w:val="a5"/>
              <w:numPr>
                <w:ilvl w:val="0"/>
                <w:numId w:val="15"/>
              </w:numPr>
              <w:ind w:left="460"/>
              <w:rPr>
                <w:rFonts w:asciiTheme="majorHAnsi" w:hAnsiTheme="majorHAnsi" w:cstheme="minorHAnsi"/>
                <w:color w:val="00B050"/>
                <w:sz w:val="24"/>
                <w:szCs w:val="24"/>
              </w:rPr>
            </w:pPr>
            <w:r w:rsidRPr="00F226FC">
              <w:rPr>
                <w:rFonts w:asciiTheme="majorHAnsi" w:hAnsiTheme="majorHAnsi" w:cstheme="minorHAnsi"/>
                <w:color w:val="00B050"/>
                <w:sz w:val="24"/>
                <w:szCs w:val="24"/>
              </w:rPr>
              <w:t>Реклама или сайты</w:t>
            </w:r>
            <w:r w:rsidR="004054E8">
              <w:rPr>
                <w:rFonts w:asciiTheme="majorHAnsi" w:hAnsiTheme="majorHAnsi" w:cstheme="minorHAnsi"/>
                <w:color w:val="00B050"/>
                <w:sz w:val="24"/>
                <w:szCs w:val="24"/>
              </w:rPr>
              <w:t xml:space="preserve"> </w:t>
            </w:r>
            <w:r w:rsidRPr="00F226FC">
              <w:rPr>
                <w:rFonts w:asciiTheme="majorHAnsi" w:hAnsiTheme="majorHAnsi" w:cstheme="minorHAnsi"/>
                <w:color w:val="00B050"/>
                <w:sz w:val="24"/>
                <w:szCs w:val="24"/>
              </w:rPr>
              <w:t>порнографического характера;</w:t>
            </w:r>
          </w:p>
          <w:p w:rsidR="00F226FC" w:rsidRPr="00F226FC" w:rsidRDefault="00F226FC" w:rsidP="009B63B6">
            <w:pPr>
              <w:pStyle w:val="a5"/>
              <w:numPr>
                <w:ilvl w:val="0"/>
                <w:numId w:val="15"/>
              </w:numPr>
              <w:ind w:left="460"/>
              <w:rPr>
                <w:rFonts w:asciiTheme="majorHAnsi" w:hAnsiTheme="majorHAnsi" w:cstheme="minorHAnsi"/>
                <w:color w:val="00B050"/>
                <w:sz w:val="24"/>
                <w:szCs w:val="24"/>
              </w:rPr>
            </w:pPr>
            <w:r w:rsidRPr="00F226FC">
              <w:rPr>
                <w:rFonts w:asciiTheme="majorHAnsi" w:hAnsiTheme="majorHAnsi" w:cstheme="minorHAnsi"/>
                <w:color w:val="00B050"/>
                <w:sz w:val="24"/>
                <w:szCs w:val="24"/>
              </w:rPr>
              <w:t>Сайты, по</w:t>
            </w:r>
            <w:r w:rsidR="004054E8">
              <w:rPr>
                <w:rFonts w:asciiTheme="majorHAnsi" w:hAnsiTheme="majorHAnsi" w:cstheme="minorHAnsi"/>
                <w:color w:val="00B050"/>
                <w:sz w:val="24"/>
                <w:szCs w:val="24"/>
              </w:rPr>
              <w:t>священные взрывчатым веществам</w:t>
            </w:r>
            <w:r w:rsidRPr="00F226FC">
              <w:rPr>
                <w:rFonts w:asciiTheme="majorHAnsi" w:hAnsiTheme="majorHAnsi" w:cstheme="minorHAnsi"/>
                <w:color w:val="00B050"/>
                <w:sz w:val="24"/>
                <w:szCs w:val="24"/>
              </w:rPr>
              <w:t>, наркотикам.</w:t>
            </w:r>
          </w:p>
          <w:p w:rsidR="00F226FC" w:rsidRPr="00F226FC" w:rsidRDefault="00F226FC" w:rsidP="009B63B6">
            <w:pPr>
              <w:pStyle w:val="a5"/>
              <w:numPr>
                <w:ilvl w:val="0"/>
                <w:numId w:val="15"/>
              </w:numPr>
              <w:ind w:left="460"/>
              <w:rPr>
                <w:rFonts w:asciiTheme="majorHAnsi" w:hAnsiTheme="majorHAnsi" w:cstheme="minorHAnsi"/>
                <w:color w:val="00B050"/>
                <w:sz w:val="24"/>
                <w:szCs w:val="24"/>
              </w:rPr>
            </w:pPr>
            <w:r w:rsidRPr="00F226FC">
              <w:rPr>
                <w:rFonts w:asciiTheme="majorHAnsi" w:hAnsiTheme="majorHAnsi" w:cstheme="minorHAnsi"/>
                <w:color w:val="00B050"/>
                <w:sz w:val="24"/>
                <w:szCs w:val="24"/>
              </w:rPr>
              <w:t>Подростки могут войти в националистические группы, сатанинские культы и т.д.;</w:t>
            </w:r>
          </w:p>
          <w:p w:rsidR="00F226FC" w:rsidRPr="00F226FC" w:rsidRDefault="00F226FC" w:rsidP="009B63B6">
            <w:pPr>
              <w:pStyle w:val="a5"/>
              <w:numPr>
                <w:ilvl w:val="0"/>
                <w:numId w:val="15"/>
              </w:numPr>
              <w:ind w:left="460"/>
              <w:rPr>
                <w:rFonts w:asciiTheme="majorHAnsi" w:hAnsiTheme="majorHAnsi" w:cstheme="minorHAnsi"/>
                <w:color w:val="00B050"/>
                <w:sz w:val="24"/>
                <w:szCs w:val="24"/>
              </w:rPr>
            </w:pPr>
            <w:r w:rsidRPr="00F226FC">
              <w:rPr>
                <w:rFonts w:asciiTheme="majorHAnsi" w:hAnsiTheme="majorHAnsi" w:cstheme="minorHAnsi"/>
                <w:color w:val="00B050"/>
                <w:sz w:val="24"/>
                <w:szCs w:val="24"/>
              </w:rPr>
              <w:t>Интернет может представлять реальную угрозу встречи ребенка с людьми, имеющими сексуальные планы в отношении детей;</w:t>
            </w:r>
          </w:p>
          <w:p w:rsidR="00F226FC" w:rsidRPr="00F226FC" w:rsidRDefault="00F226FC" w:rsidP="009B63B6">
            <w:pPr>
              <w:pStyle w:val="a5"/>
              <w:numPr>
                <w:ilvl w:val="0"/>
                <w:numId w:val="15"/>
              </w:numPr>
              <w:ind w:left="460"/>
              <w:rPr>
                <w:rFonts w:asciiTheme="majorHAnsi" w:hAnsiTheme="majorHAnsi" w:cstheme="minorHAnsi"/>
                <w:color w:val="00B050"/>
                <w:sz w:val="24"/>
                <w:szCs w:val="24"/>
              </w:rPr>
            </w:pPr>
            <w:r w:rsidRPr="00F226FC">
              <w:rPr>
                <w:rFonts w:asciiTheme="majorHAnsi" w:hAnsiTheme="majorHAnsi" w:cstheme="minorHAnsi"/>
                <w:color w:val="00B050"/>
                <w:sz w:val="24"/>
                <w:szCs w:val="24"/>
              </w:rPr>
              <w:t>По наивности ребенок может рассказать «друзьям» подробности личной жизни родителей, а также время отсутствия их дома;</w:t>
            </w:r>
          </w:p>
          <w:p w:rsidR="00F226FC" w:rsidRPr="00F226FC" w:rsidRDefault="00F226FC" w:rsidP="009B63B6">
            <w:pPr>
              <w:pStyle w:val="a5"/>
              <w:numPr>
                <w:ilvl w:val="0"/>
                <w:numId w:val="15"/>
              </w:numPr>
              <w:ind w:left="460"/>
              <w:rPr>
                <w:rFonts w:asciiTheme="majorHAnsi" w:hAnsiTheme="majorHAnsi" w:cstheme="minorHAnsi"/>
                <w:color w:val="00B050"/>
                <w:sz w:val="24"/>
                <w:szCs w:val="24"/>
              </w:rPr>
            </w:pPr>
            <w:r w:rsidRPr="00F226FC">
              <w:rPr>
                <w:rFonts w:asciiTheme="majorHAnsi" w:hAnsiTheme="majorHAnsi" w:cstheme="minorHAnsi"/>
                <w:color w:val="00B050"/>
                <w:sz w:val="24"/>
                <w:szCs w:val="24"/>
              </w:rPr>
              <w:t xml:space="preserve">Даже простые </w:t>
            </w:r>
            <w:r w:rsidRPr="00F226FC">
              <w:rPr>
                <w:rFonts w:asciiTheme="majorHAnsi" w:hAnsiTheme="majorHAnsi" w:cstheme="minorHAnsi"/>
                <w:color w:val="00B050"/>
                <w:sz w:val="24"/>
                <w:szCs w:val="24"/>
                <w:lang w:val="en-US"/>
              </w:rPr>
              <w:t>on</w:t>
            </w:r>
            <w:r w:rsidRPr="00F226FC">
              <w:rPr>
                <w:rFonts w:asciiTheme="majorHAnsi" w:hAnsiTheme="majorHAnsi" w:cstheme="minorHAnsi"/>
                <w:color w:val="00B050"/>
                <w:sz w:val="24"/>
                <w:szCs w:val="24"/>
              </w:rPr>
              <w:t>-</w:t>
            </w:r>
            <w:r w:rsidRPr="00F226FC">
              <w:rPr>
                <w:rFonts w:asciiTheme="majorHAnsi" w:hAnsiTheme="majorHAnsi" w:cstheme="minorHAnsi"/>
                <w:color w:val="00B050"/>
                <w:sz w:val="24"/>
                <w:szCs w:val="24"/>
                <w:lang w:val="en-US"/>
              </w:rPr>
              <w:t>line</w:t>
            </w:r>
            <w:r w:rsidRPr="00F226FC">
              <w:rPr>
                <w:rFonts w:asciiTheme="majorHAnsi" w:hAnsiTheme="majorHAnsi" w:cstheme="minorHAnsi"/>
                <w:color w:val="00B050"/>
                <w:sz w:val="24"/>
                <w:szCs w:val="24"/>
              </w:rPr>
              <w:t xml:space="preserve"> игрушки, занимая у ребенка подавляющую часть времени, отвлекая его от занятий и спокойного отдыха, могут нанести психический и физический вред здоровью;</w:t>
            </w:r>
          </w:p>
          <w:p w:rsidR="00F226FC" w:rsidRPr="002329A1" w:rsidRDefault="00F226FC" w:rsidP="009B63B6">
            <w:pPr>
              <w:pStyle w:val="a5"/>
              <w:numPr>
                <w:ilvl w:val="0"/>
                <w:numId w:val="15"/>
              </w:numPr>
              <w:ind w:left="460"/>
              <w:rPr>
                <w:rFonts w:asciiTheme="majorHAnsi" w:hAnsiTheme="majorHAnsi" w:cstheme="minorHAnsi"/>
                <w:color w:val="00B050"/>
                <w:sz w:val="24"/>
                <w:szCs w:val="24"/>
              </w:rPr>
            </w:pPr>
            <w:r w:rsidRPr="00F226FC">
              <w:rPr>
                <w:rFonts w:asciiTheme="majorHAnsi" w:hAnsiTheme="majorHAnsi" w:cstheme="minorHAnsi"/>
                <w:color w:val="00B050"/>
                <w:sz w:val="24"/>
                <w:szCs w:val="24"/>
              </w:rPr>
              <w:t>Вовлечение в азартные игры, связанные денежными выплатами</w:t>
            </w:r>
            <w:r w:rsidR="00115DC3">
              <w:rPr>
                <w:rFonts w:asciiTheme="majorHAnsi" w:hAnsiTheme="majorHAnsi" w:cstheme="minorHAnsi"/>
                <w:color w:val="00B050"/>
                <w:sz w:val="24"/>
                <w:szCs w:val="24"/>
              </w:rPr>
              <w:t>.</w:t>
            </w:r>
          </w:p>
        </w:tc>
        <w:tc>
          <w:tcPr>
            <w:tcW w:w="532" w:type="dxa"/>
          </w:tcPr>
          <w:p w:rsidR="00F226FC" w:rsidRPr="00357538" w:rsidRDefault="009B63B6" w:rsidP="009B63B6">
            <w:pPr>
              <w:jc w:val="center"/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357538">
              <w:rPr>
                <w:rFonts w:asciiTheme="majorHAnsi" w:hAnsiTheme="majorHAnsi" w:cstheme="minorHAnsi"/>
                <w:i/>
                <w:sz w:val="24"/>
                <w:szCs w:val="24"/>
              </w:rPr>
              <w:t>1</w:t>
            </w:r>
          </w:p>
          <w:p w:rsidR="009B63B6" w:rsidRPr="00357538" w:rsidRDefault="009B63B6" w:rsidP="009B63B6">
            <w:pPr>
              <w:jc w:val="center"/>
              <w:rPr>
                <w:rFonts w:asciiTheme="majorHAnsi" w:hAnsiTheme="majorHAnsi" w:cstheme="minorHAnsi"/>
                <w:i/>
                <w:sz w:val="24"/>
                <w:szCs w:val="24"/>
              </w:rPr>
            </w:pPr>
          </w:p>
          <w:p w:rsidR="009B63B6" w:rsidRPr="00357538" w:rsidRDefault="009B63B6" w:rsidP="009B63B6">
            <w:pPr>
              <w:jc w:val="center"/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357538">
              <w:rPr>
                <w:rFonts w:asciiTheme="majorHAnsi" w:hAnsiTheme="majorHAnsi" w:cstheme="minorHAnsi"/>
                <w:i/>
                <w:sz w:val="24"/>
                <w:szCs w:val="24"/>
              </w:rPr>
              <w:t>2</w:t>
            </w:r>
          </w:p>
          <w:p w:rsidR="009B63B6" w:rsidRPr="00357538" w:rsidRDefault="009B63B6" w:rsidP="009B63B6">
            <w:pPr>
              <w:jc w:val="center"/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357538">
              <w:rPr>
                <w:rFonts w:asciiTheme="majorHAnsi" w:hAnsiTheme="majorHAnsi" w:cstheme="minorHAnsi"/>
                <w:i/>
                <w:sz w:val="24"/>
                <w:szCs w:val="24"/>
              </w:rPr>
              <w:t>3</w:t>
            </w:r>
          </w:p>
          <w:p w:rsidR="009B63B6" w:rsidRPr="00357538" w:rsidRDefault="009B63B6" w:rsidP="009B63B6">
            <w:pPr>
              <w:jc w:val="center"/>
              <w:rPr>
                <w:rFonts w:asciiTheme="majorHAnsi" w:hAnsiTheme="majorHAnsi" w:cstheme="minorHAnsi"/>
                <w:i/>
                <w:sz w:val="24"/>
                <w:szCs w:val="24"/>
              </w:rPr>
            </w:pPr>
          </w:p>
          <w:p w:rsidR="009B63B6" w:rsidRPr="00357538" w:rsidRDefault="009B63B6" w:rsidP="009B63B6">
            <w:pPr>
              <w:jc w:val="center"/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357538">
              <w:rPr>
                <w:rFonts w:asciiTheme="majorHAnsi" w:hAnsiTheme="majorHAnsi" w:cstheme="minorHAnsi"/>
                <w:i/>
                <w:sz w:val="24"/>
                <w:szCs w:val="24"/>
              </w:rPr>
              <w:t>4</w:t>
            </w:r>
          </w:p>
          <w:p w:rsidR="009B63B6" w:rsidRPr="00357538" w:rsidRDefault="009B63B6" w:rsidP="009B63B6">
            <w:pPr>
              <w:jc w:val="center"/>
              <w:rPr>
                <w:rFonts w:asciiTheme="majorHAnsi" w:hAnsiTheme="majorHAnsi" w:cstheme="minorHAnsi"/>
                <w:i/>
                <w:sz w:val="24"/>
                <w:szCs w:val="24"/>
              </w:rPr>
            </w:pPr>
          </w:p>
          <w:p w:rsidR="009B63B6" w:rsidRPr="00357538" w:rsidRDefault="009B63B6" w:rsidP="009B63B6">
            <w:pPr>
              <w:jc w:val="center"/>
              <w:rPr>
                <w:rFonts w:asciiTheme="majorHAnsi" w:hAnsiTheme="majorHAnsi" w:cstheme="minorHAnsi"/>
                <w:i/>
                <w:sz w:val="24"/>
                <w:szCs w:val="24"/>
              </w:rPr>
            </w:pPr>
          </w:p>
          <w:p w:rsidR="009B63B6" w:rsidRPr="00357538" w:rsidRDefault="009B63B6" w:rsidP="009B63B6">
            <w:pPr>
              <w:jc w:val="center"/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357538">
              <w:rPr>
                <w:rFonts w:asciiTheme="majorHAnsi" w:hAnsiTheme="majorHAnsi" w:cstheme="minorHAnsi"/>
                <w:i/>
                <w:sz w:val="24"/>
                <w:szCs w:val="24"/>
              </w:rPr>
              <w:t>5</w:t>
            </w:r>
          </w:p>
          <w:p w:rsidR="009B63B6" w:rsidRPr="00357538" w:rsidRDefault="009B63B6" w:rsidP="009B63B6">
            <w:pPr>
              <w:jc w:val="center"/>
              <w:rPr>
                <w:rFonts w:asciiTheme="majorHAnsi" w:hAnsiTheme="majorHAnsi" w:cstheme="minorHAnsi"/>
                <w:i/>
                <w:sz w:val="24"/>
                <w:szCs w:val="24"/>
              </w:rPr>
            </w:pPr>
          </w:p>
          <w:p w:rsidR="009B63B6" w:rsidRPr="00357538" w:rsidRDefault="009B63B6" w:rsidP="009B63B6">
            <w:pPr>
              <w:jc w:val="center"/>
              <w:rPr>
                <w:rFonts w:asciiTheme="majorHAnsi" w:hAnsiTheme="majorHAnsi" w:cstheme="minorHAnsi"/>
                <w:i/>
                <w:sz w:val="24"/>
                <w:szCs w:val="24"/>
              </w:rPr>
            </w:pPr>
          </w:p>
          <w:p w:rsidR="009B63B6" w:rsidRPr="00357538" w:rsidRDefault="009B63B6" w:rsidP="009B63B6">
            <w:pPr>
              <w:jc w:val="center"/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357538">
              <w:rPr>
                <w:rFonts w:asciiTheme="majorHAnsi" w:hAnsiTheme="majorHAnsi" w:cstheme="minorHAnsi"/>
                <w:i/>
                <w:sz w:val="24"/>
                <w:szCs w:val="24"/>
              </w:rPr>
              <w:t>6</w:t>
            </w:r>
          </w:p>
          <w:p w:rsidR="009B63B6" w:rsidRPr="00357538" w:rsidRDefault="009B63B6" w:rsidP="009B63B6">
            <w:pPr>
              <w:jc w:val="center"/>
              <w:rPr>
                <w:rFonts w:asciiTheme="majorHAnsi" w:hAnsiTheme="majorHAnsi" w:cstheme="minorHAnsi"/>
                <w:i/>
                <w:sz w:val="24"/>
                <w:szCs w:val="24"/>
              </w:rPr>
            </w:pPr>
          </w:p>
          <w:p w:rsidR="009B63B6" w:rsidRPr="00357538" w:rsidRDefault="009B63B6" w:rsidP="009B63B6">
            <w:pPr>
              <w:jc w:val="center"/>
              <w:rPr>
                <w:rFonts w:asciiTheme="majorHAnsi" w:hAnsiTheme="majorHAnsi" w:cstheme="minorHAnsi"/>
                <w:i/>
                <w:sz w:val="24"/>
                <w:szCs w:val="24"/>
              </w:rPr>
            </w:pPr>
          </w:p>
          <w:p w:rsidR="009B63B6" w:rsidRPr="00357538" w:rsidRDefault="009B63B6" w:rsidP="009B63B6">
            <w:pPr>
              <w:jc w:val="center"/>
              <w:rPr>
                <w:rFonts w:asciiTheme="majorHAnsi" w:hAnsiTheme="majorHAnsi" w:cstheme="minorHAnsi"/>
                <w:i/>
                <w:sz w:val="24"/>
                <w:szCs w:val="24"/>
              </w:rPr>
            </w:pPr>
          </w:p>
          <w:p w:rsidR="009B63B6" w:rsidRPr="00357538" w:rsidRDefault="009B63B6" w:rsidP="009B63B6">
            <w:pPr>
              <w:jc w:val="center"/>
              <w:rPr>
                <w:rFonts w:asciiTheme="majorHAnsi" w:hAnsiTheme="majorHAnsi" w:cstheme="minorHAnsi"/>
                <w:i/>
                <w:sz w:val="24"/>
                <w:szCs w:val="24"/>
              </w:rPr>
            </w:pPr>
          </w:p>
          <w:p w:rsidR="009B63B6" w:rsidRPr="00357538" w:rsidRDefault="009B63B6" w:rsidP="009B63B6">
            <w:pPr>
              <w:jc w:val="center"/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357538">
              <w:rPr>
                <w:rFonts w:asciiTheme="majorHAnsi" w:hAnsiTheme="majorHAnsi" w:cstheme="minorHAnsi"/>
                <w:i/>
                <w:sz w:val="24"/>
                <w:szCs w:val="24"/>
              </w:rPr>
              <w:t>7</w:t>
            </w:r>
          </w:p>
          <w:p w:rsidR="009B63B6" w:rsidRPr="00357538" w:rsidRDefault="009B63B6" w:rsidP="009B63B6">
            <w:pPr>
              <w:jc w:val="center"/>
              <w:rPr>
                <w:rFonts w:asciiTheme="majorHAnsi" w:hAnsiTheme="majorHAnsi" w:cstheme="minorHAnsi"/>
                <w:i/>
                <w:sz w:val="24"/>
                <w:szCs w:val="24"/>
              </w:rPr>
            </w:pPr>
          </w:p>
          <w:p w:rsidR="009B63B6" w:rsidRPr="00357538" w:rsidRDefault="009B63B6" w:rsidP="009B63B6">
            <w:pPr>
              <w:jc w:val="center"/>
              <w:rPr>
                <w:rFonts w:asciiTheme="majorHAnsi" w:hAnsiTheme="majorHAnsi" w:cstheme="minorHAnsi"/>
                <w:i/>
                <w:sz w:val="24"/>
                <w:szCs w:val="24"/>
              </w:rPr>
            </w:pPr>
          </w:p>
          <w:p w:rsidR="009B63B6" w:rsidRPr="00357538" w:rsidRDefault="009B63B6" w:rsidP="009B63B6">
            <w:pPr>
              <w:jc w:val="center"/>
              <w:rPr>
                <w:rFonts w:asciiTheme="majorHAnsi" w:hAnsiTheme="majorHAnsi" w:cstheme="minorHAnsi"/>
                <w:i/>
                <w:sz w:val="24"/>
                <w:szCs w:val="24"/>
              </w:rPr>
            </w:pPr>
          </w:p>
          <w:p w:rsidR="009B63B6" w:rsidRPr="00357538" w:rsidRDefault="009B63B6" w:rsidP="009B63B6">
            <w:pPr>
              <w:jc w:val="center"/>
              <w:rPr>
                <w:rFonts w:asciiTheme="majorHAnsi" w:hAnsiTheme="majorHAnsi" w:cstheme="minorHAnsi"/>
                <w:i/>
                <w:sz w:val="24"/>
                <w:szCs w:val="24"/>
              </w:rPr>
            </w:pPr>
          </w:p>
          <w:p w:rsidR="009B63B6" w:rsidRPr="00357538" w:rsidRDefault="009B63B6" w:rsidP="009B63B6">
            <w:pPr>
              <w:jc w:val="center"/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357538">
              <w:rPr>
                <w:rFonts w:asciiTheme="majorHAnsi" w:hAnsiTheme="majorHAnsi" w:cstheme="minorHAnsi"/>
                <w:i/>
                <w:sz w:val="24"/>
                <w:szCs w:val="24"/>
              </w:rPr>
              <w:t>8</w:t>
            </w:r>
          </w:p>
          <w:p w:rsidR="009B63B6" w:rsidRPr="00357538" w:rsidRDefault="009B63B6" w:rsidP="009B63B6">
            <w:pPr>
              <w:jc w:val="center"/>
              <w:rPr>
                <w:rFonts w:asciiTheme="majorHAnsi" w:hAnsiTheme="majorHAnsi" w:cstheme="minorHAnsi"/>
                <w:i/>
                <w:sz w:val="24"/>
                <w:szCs w:val="24"/>
              </w:rPr>
            </w:pPr>
          </w:p>
          <w:p w:rsidR="009B63B6" w:rsidRPr="00357538" w:rsidRDefault="009B63B6" w:rsidP="009B63B6">
            <w:pPr>
              <w:jc w:val="center"/>
              <w:rPr>
                <w:rFonts w:asciiTheme="majorHAnsi" w:hAnsiTheme="majorHAnsi" w:cstheme="minorHAnsi"/>
                <w:i/>
                <w:sz w:val="24"/>
                <w:szCs w:val="24"/>
              </w:rPr>
            </w:pPr>
          </w:p>
          <w:p w:rsidR="009B63B6" w:rsidRPr="00357538" w:rsidRDefault="009B63B6" w:rsidP="009B63B6">
            <w:pPr>
              <w:jc w:val="center"/>
              <w:rPr>
                <w:rFonts w:asciiTheme="majorHAnsi" w:hAnsiTheme="majorHAnsi" w:cstheme="minorHAnsi"/>
                <w:i/>
                <w:sz w:val="24"/>
                <w:szCs w:val="24"/>
              </w:rPr>
            </w:pPr>
          </w:p>
          <w:p w:rsidR="009B63B6" w:rsidRPr="00357538" w:rsidRDefault="009B63B6" w:rsidP="009B63B6">
            <w:pPr>
              <w:jc w:val="center"/>
              <w:rPr>
                <w:rFonts w:asciiTheme="majorHAnsi" w:hAnsiTheme="majorHAnsi" w:cstheme="minorHAnsi"/>
                <w:i/>
                <w:sz w:val="24"/>
                <w:szCs w:val="24"/>
              </w:rPr>
            </w:pPr>
          </w:p>
          <w:p w:rsidR="009B63B6" w:rsidRPr="00357538" w:rsidRDefault="009B63B6" w:rsidP="009B63B6">
            <w:pPr>
              <w:rPr>
                <w:rFonts w:asciiTheme="majorHAnsi" w:hAnsiTheme="majorHAnsi" w:cstheme="minorHAnsi"/>
                <w:i/>
                <w:sz w:val="24"/>
                <w:szCs w:val="24"/>
              </w:rPr>
            </w:pPr>
          </w:p>
          <w:p w:rsidR="009B63B6" w:rsidRPr="00357538" w:rsidRDefault="009B63B6" w:rsidP="009B63B6">
            <w:pPr>
              <w:jc w:val="center"/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357538">
              <w:rPr>
                <w:rFonts w:asciiTheme="majorHAnsi" w:hAnsiTheme="majorHAnsi" w:cstheme="minorHAnsi"/>
                <w:i/>
                <w:sz w:val="24"/>
                <w:szCs w:val="24"/>
              </w:rPr>
              <w:t>9</w:t>
            </w:r>
          </w:p>
        </w:tc>
      </w:tr>
    </w:tbl>
    <w:p w:rsidR="00853E27" w:rsidRPr="00853E27" w:rsidRDefault="00926F24" w:rsidP="00853E27">
      <w:pPr>
        <w:rPr>
          <w:kern w:val="0"/>
          <w:sz w:val="24"/>
          <w:szCs w:val="24"/>
        </w:rPr>
      </w:pPr>
      <w:hyperlink r:id="rId16" w:tgtFrame="image" w:history="1"/>
    </w:p>
    <w:p w:rsidR="005A16F8" w:rsidRPr="0005482D" w:rsidRDefault="00E54A26" w:rsidP="00AD4F05">
      <w:pPr>
        <w:pStyle w:val="a5"/>
        <w:numPr>
          <w:ilvl w:val="0"/>
          <w:numId w:val="22"/>
        </w:numPr>
        <w:spacing w:after="24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Вторая</w:t>
      </w:r>
      <w:r w:rsidRPr="0005482D">
        <w:rPr>
          <w:rFonts w:asciiTheme="majorHAnsi" w:hAnsiTheme="majorHAnsi"/>
          <w:b/>
          <w:sz w:val="24"/>
        </w:rPr>
        <w:t xml:space="preserve"> тема</w:t>
      </w:r>
      <w:r w:rsidRPr="00E54A26">
        <w:rPr>
          <w:rFonts w:asciiTheme="majorHAnsi" w:hAnsiTheme="majorHAnsi"/>
          <w:b/>
          <w:sz w:val="24"/>
        </w:rPr>
        <w:t xml:space="preserve"> </w:t>
      </w:r>
      <w:r w:rsidRPr="0005482D">
        <w:rPr>
          <w:rFonts w:asciiTheme="majorHAnsi" w:hAnsiTheme="majorHAnsi"/>
          <w:b/>
          <w:sz w:val="24"/>
        </w:rPr>
        <w:t>конференции</w:t>
      </w:r>
      <w:r>
        <w:rPr>
          <w:rFonts w:asciiTheme="majorHAnsi" w:hAnsiTheme="majorHAnsi"/>
          <w:b/>
          <w:sz w:val="24"/>
        </w:rPr>
        <w:t>:</w:t>
      </w:r>
      <w:r w:rsidRPr="0005482D"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b/>
          <w:sz w:val="24"/>
        </w:rPr>
        <w:t>«</w:t>
      </w:r>
      <w:r w:rsidR="005A16F8" w:rsidRPr="0005482D">
        <w:rPr>
          <w:rFonts w:asciiTheme="majorHAnsi" w:hAnsiTheme="majorHAnsi"/>
          <w:b/>
          <w:sz w:val="24"/>
        </w:rPr>
        <w:t xml:space="preserve">Правила </w:t>
      </w:r>
      <w:r w:rsidR="00085AE9" w:rsidRPr="0005482D">
        <w:rPr>
          <w:rFonts w:asciiTheme="majorHAnsi" w:hAnsiTheme="majorHAnsi"/>
          <w:b/>
          <w:sz w:val="24"/>
        </w:rPr>
        <w:t>безопасного поведения детей и подростков в Интернете</w:t>
      </w:r>
      <w:r>
        <w:rPr>
          <w:rFonts w:asciiTheme="majorHAnsi" w:hAnsiTheme="majorHAnsi"/>
          <w:b/>
          <w:sz w:val="24"/>
        </w:rPr>
        <w:t>»</w:t>
      </w:r>
      <w:r w:rsidR="00902D06">
        <w:rPr>
          <w:rFonts w:asciiTheme="majorHAnsi" w:hAnsiTheme="majorHAnsi"/>
          <w:b/>
          <w:sz w:val="24"/>
        </w:rPr>
        <w:t xml:space="preserve"> (13 мин)</w:t>
      </w:r>
    </w:p>
    <w:p w:rsidR="00853C14" w:rsidRDefault="00853C14" w:rsidP="00853C14">
      <w:pPr>
        <w:pStyle w:val="a6"/>
        <w:spacing w:before="0" w:beforeAutospacing="0" w:after="240" w:afterAutospacing="0"/>
        <w:ind w:firstLine="709"/>
        <w:textAlignment w:val="baseline"/>
        <w:rPr>
          <w:rFonts w:asciiTheme="majorHAnsi" w:hAnsiTheme="majorHAnsi" w:cstheme="minorHAnsi"/>
          <w:color w:val="984806" w:themeColor="accent6" w:themeShade="80"/>
        </w:rPr>
      </w:pPr>
      <w:r w:rsidRPr="00853C14">
        <w:rPr>
          <w:rFonts w:asciiTheme="majorHAnsi" w:hAnsiTheme="majorHAnsi" w:cstheme="minorHAnsi"/>
          <w:color w:val="984806" w:themeColor="accent6" w:themeShade="80"/>
        </w:rPr>
        <w:t xml:space="preserve">Мы </w:t>
      </w:r>
      <w:r>
        <w:rPr>
          <w:rFonts w:asciiTheme="majorHAnsi" w:hAnsiTheme="majorHAnsi" w:cstheme="minorHAnsi"/>
          <w:color w:val="984806" w:themeColor="accent6" w:themeShade="80"/>
        </w:rPr>
        <w:t xml:space="preserve">выяснили, какие опасности и негативы нас подстерегают в Интернете, если не соблюдать определенные правила безопасности. Сейчас </w:t>
      </w:r>
      <w:r w:rsidRPr="00853C14">
        <w:rPr>
          <w:rFonts w:asciiTheme="majorHAnsi" w:hAnsiTheme="majorHAnsi" w:cstheme="minorHAnsi"/>
          <w:color w:val="984806" w:themeColor="accent6" w:themeShade="80"/>
        </w:rPr>
        <w:t>вам в группах необходимо обсудить и</w:t>
      </w:r>
      <w:r w:rsidR="00E86612">
        <w:rPr>
          <w:rFonts w:asciiTheme="majorHAnsi" w:hAnsiTheme="majorHAnsi" w:cstheme="minorHAnsi"/>
          <w:color w:val="984806" w:themeColor="accent6" w:themeShade="80"/>
        </w:rPr>
        <w:t>, опираясь на список негативных элементов,</w:t>
      </w:r>
      <w:r w:rsidRPr="00853C14">
        <w:rPr>
          <w:rFonts w:asciiTheme="majorHAnsi" w:hAnsiTheme="majorHAnsi" w:cstheme="minorHAnsi"/>
          <w:color w:val="984806" w:themeColor="accent6" w:themeShade="80"/>
        </w:rPr>
        <w:t xml:space="preserve"> сформулировать самы</w:t>
      </w:r>
      <w:r>
        <w:rPr>
          <w:rFonts w:asciiTheme="majorHAnsi" w:hAnsiTheme="majorHAnsi" w:cstheme="minorHAnsi"/>
          <w:color w:val="984806" w:themeColor="accent6" w:themeShade="80"/>
        </w:rPr>
        <w:t>е</w:t>
      </w:r>
      <w:r w:rsidRPr="00853C14">
        <w:rPr>
          <w:rFonts w:asciiTheme="majorHAnsi" w:hAnsiTheme="majorHAnsi" w:cstheme="minorHAnsi"/>
          <w:color w:val="984806" w:themeColor="accent6" w:themeShade="80"/>
        </w:rPr>
        <w:t xml:space="preserve">  важны</w:t>
      </w:r>
      <w:r>
        <w:rPr>
          <w:rFonts w:asciiTheme="majorHAnsi" w:hAnsiTheme="majorHAnsi" w:cstheme="minorHAnsi"/>
          <w:color w:val="984806" w:themeColor="accent6" w:themeShade="80"/>
        </w:rPr>
        <w:t>е</w:t>
      </w:r>
      <w:r w:rsidRPr="00853C14">
        <w:rPr>
          <w:rFonts w:asciiTheme="majorHAnsi" w:hAnsiTheme="majorHAnsi" w:cstheme="minorHAnsi"/>
          <w:color w:val="984806" w:themeColor="accent6" w:themeShade="80"/>
        </w:rPr>
        <w:t xml:space="preserve"> правил</w:t>
      </w:r>
      <w:r>
        <w:rPr>
          <w:rFonts w:asciiTheme="majorHAnsi" w:hAnsiTheme="majorHAnsi" w:cstheme="minorHAnsi"/>
          <w:color w:val="984806" w:themeColor="accent6" w:themeShade="80"/>
        </w:rPr>
        <w:t>а</w:t>
      </w:r>
      <w:r w:rsidR="00085AE9">
        <w:rPr>
          <w:rFonts w:asciiTheme="majorHAnsi" w:hAnsiTheme="majorHAnsi" w:cstheme="minorHAnsi"/>
          <w:color w:val="984806" w:themeColor="accent6" w:themeShade="80"/>
        </w:rPr>
        <w:t xml:space="preserve"> безопасного</w:t>
      </w:r>
      <w:r w:rsidRPr="00853C14">
        <w:rPr>
          <w:rFonts w:asciiTheme="majorHAnsi" w:hAnsiTheme="majorHAnsi" w:cstheme="minorHAnsi"/>
          <w:color w:val="984806" w:themeColor="accent6" w:themeShade="80"/>
        </w:rPr>
        <w:t xml:space="preserve"> поведения детей и подростков в </w:t>
      </w:r>
      <w:r w:rsidR="00085AE9">
        <w:rPr>
          <w:rFonts w:asciiTheme="majorHAnsi" w:hAnsiTheme="majorHAnsi" w:cstheme="minorHAnsi"/>
          <w:color w:val="984806" w:themeColor="accent6" w:themeShade="80"/>
        </w:rPr>
        <w:t>Интернете</w:t>
      </w:r>
      <w:r w:rsidRPr="00853C14">
        <w:rPr>
          <w:rFonts w:asciiTheme="majorHAnsi" w:hAnsiTheme="majorHAnsi" w:cstheme="minorHAnsi"/>
          <w:color w:val="984806" w:themeColor="accent6" w:themeShade="80"/>
        </w:rPr>
        <w:t>.</w:t>
      </w:r>
      <w:r w:rsidR="00E86612">
        <w:rPr>
          <w:rFonts w:asciiTheme="majorHAnsi" w:hAnsiTheme="majorHAnsi" w:cstheme="minorHAnsi"/>
          <w:color w:val="984806" w:themeColor="accent6" w:themeShade="80"/>
        </w:rPr>
        <w:t xml:space="preserve"> </w:t>
      </w:r>
      <w:r>
        <w:rPr>
          <w:rFonts w:asciiTheme="majorHAnsi" w:hAnsiTheme="majorHAnsi" w:cstheme="minorHAnsi"/>
          <w:color w:val="984806" w:themeColor="accent6" w:themeShade="80"/>
        </w:rPr>
        <w:t xml:space="preserve">Затем, по очереди, по одному пункту списка, представители команд озвучат нам результаты. А вы будете вычеркивать озвученное правило, чтобы не повторять его. Та команда, у которой список окажется </w:t>
      </w:r>
      <w:r w:rsidR="00E86612">
        <w:rPr>
          <w:rFonts w:asciiTheme="majorHAnsi" w:hAnsiTheme="majorHAnsi" w:cstheme="minorHAnsi"/>
          <w:color w:val="984806" w:themeColor="accent6" w:themeShade="80"/>
        </w:rPr>
        <w:t>длиннее, будет считаться более профессиональным экспертом.</w:t>
      </w:r>
    </w:p>
    <w:p w:rsidR="00853C14" w:rsidRDefault="00853C14" w:rsidP="00853C14">
      <w:pPr>
        <w:shd w:val="clear" w:color="auto" w:fill="FFFFFF"/>
        <w:spacing w:after="240"/>
        <w:ind w:firstLine="709"/>
        <w:rPr>
          <w:i/>
          <w:sz w:val="24"/>
        </w:rPr>
      </w:pPr>
      <w:r w:rsidRPr="00866409">
        <w:rPr>
          <w:i/>
          <w:sz w:val="24"/>
        </w:rPr>
        <w:t xml:space="preserve">Ученики работают над списком </w:t>
      </w:r>
      <w:r w:rsidR="00E86612">
        <w:rPr>
          <w:i/>
          <w:sz w:val="24"/>
        </w:rPr>
        <w:t>5</w:t>
      </w:r>
      <w:r>
        <w:rPr>
          <w:i/>
          <w:sz w:val="24"/>
        </w:rPr>
        <w:t>-</w:t>
      </w:r>
      <w:r w:rsidR="00E86612">
        <w:rPr>
          <w:i/>
          <w:sz w:val="24"/>
        </w:rPr>
        <w:t>7</w:t>
      </w:r>
      <w:r w:rsidRPr="00866409">
        <w:rPr>
          <w:i/>
          <w:sz w:val="24"/>
        </w:rPr>
        <w:t xml:space="preserve"> минут без применения компьютеров. Затем, по очереди, по одному пункту списка, представители команд озвуч</w:t>
      </w:r>
      <w:r w:rsidR="009812AC">
        <w:rPr>
          <w:i/>
          <w:sz w:val="24"/>
        </w:rPr>
        <w:t>ивают</w:t>
      </w:r>
      <w:r w:rsidRPr="00866409">
        <w:rPr>
          <w:i/>
          <w:sz w:val="24"/>
        </w:rPr>
        <w:t xml:space="preserve"> результаты. </w:t>
      </w:r>
      <w:r>
        <w:rPr>
          <w:i/>
          <w:sz w:val="24"/>
        </w:rPr>
        <w:lastRenderedPageBreak/>
        <w:t xml:space="preserve">Учитель при этом открывает соответствующие </w:t>
      </w:r>
      <w:r w:rsidR="00085AE9">
        <w:rPr>
          <w:i/>
          <w:sz w:val="24"/>
        </w:rPr>
        <w:t>пункты списка</w:t>
      </w:r>
      <w:r>
        <w:rPr>
          <w:i/>
          <w:sz w:val="24"/>
        </w:rPr>
        <w:t xml:space="preserve"> на слайде.</w:t>
      </w:r>
      <w:r w:rsidR="00BE671B">
        <w:rPr>
          <w:i/>
          <w:sz w:val="24"/>
        </w:rPr>
        <w:t xml:space="preserve"> Наверняка ученики сформулируют не все правила.</w:t>
      </w:r>
    </w:p>
    <w:p w:rsidR="00085AE9" w:rsidRDefault="00BE671B" w:rsidP="00853C14">
      <w:pPr>
        <w:shd w:val="clear" w:color="auto" w:fill="FFFFFF"/>
        <w:spacing w:after="240"/>
        <w:ind w:firstLine="709"/>
        <w:rPr>
          <w:rFonts w:asciiTheme="majorHAnsi" w:hAnsiTheme="majorHAnsi" w:cstheme="minorHAnsi"/>
          <w:color w:val="984806" w:themeColor="accent6" w:themeShade="80"/>
          <w:kern w:val="0"/>
          <w:sz w:val="24"/>
          <w:szCs w:val="24"/>
        </w:rPr>
      </w:pPr>
      <w:r w:rsidRPr="00BE671B">
        <w:rPr>
          <w:rFonts w:asciiTheme="majorHAnsi" w:hAnsiTheme="majorHAnsi" w:cstheme="minorHAnsi"/>
          <w:color w:val="984806" w:themeColor="accent6" w:themeShade="80"/>
          <w:kern w:val="0"/>
          <w:sz w:val="24"/>
          <w:szCs w:val="24"/>
        </w:rPr>
        <w:t>А теперь каждая команда нейдет в Интернете правила, которые мы сформулировали</w:t>
      </w:r>
      <w:r>
        <w:rPr>
          <w:i/>
          <w:sz w:val="24"/>
        </w:rPr>
        <w:t xml:space="preserve"> (ученики видят правила на слайде, но не все пункты открыты) </w:t>
      </w:r>
      <w:r w:rsidRPr="00BE671B">
        <w:rPr>
          <w:rFonts w:asciiTheme="majorHAnsi" w:hAnsiTheme="majorHAnsi" w:cstheme="minorHAnsi"/>
          <w:color w:val="984806" w:themeColor="accent6" w:themeShade="80"/>
          <w:kern w:val="0"/>
          <w:sz w:val="24"/>
          <w:szCs w:val="24"/>
        </w:rPr>
        <w:t>и дополнит неоткрытые пункты.</w:t>
      </w:r>
    </w:p>
    <w:p w:rsidR="009E223F" w:rsidRDefault="009E223F" w:rsidP="009E223F">
      <w:pPr>
        <w:shd w:val="clear" w:color="auto" w:fill="FFFFFF"/>
        <w:spacing w:after="240"/>
        <w:ind w:firstLine="709"/>
        <w:rPr>
          <w:i/>
          <w:sz w:val="24"/>
        </w:rPr>
      </w:pPr>
      <w:r w:rsidRPr="00866409">
        <w:rPr>
          <w:i/>
          <w:sz w:val="24"/>
        </w:rPr>
        <w:t xml:space="preserve">Ученики </w:t>
      </w:r>
      <w:r>
        <w:rPr>
          <w:i/>
          <w:sz w:val="24"/>
        </w:rPr>
        <w:t>до</w:t>
      </w:r>
      <w:r w:rsidRPr="00866409">
        <w:rPr>
          <w:i/>
          <w:sz w:val="24"/>
        </w:rPr>
        <w:t>раб</w:t>
      </w:r>
      <w:r>
        <w:rPr>
          <w:i/>
          <w:sz w:val="24"/>
        </w:rPr>
        <w:t>а</w:t>
      </w:r>
      <w:r w:rsidRPr="00866409">
        <w:rPr>
          <w:i/>
          <w:sz w:val="24"/>
        </w:rPr>
        <w:t>т</w:t>
      </w:r>
      <w:r>
        <w:rPr>
          <w:i/>
          <w:sz w:val="24"/>
        </w:rPr>
        <w:t>ыв</w:t>
      </w:r>
      <w:r w:rsidRPr="00866409">
        <w:rPr>
          <w:i/>
          <w:sz w:val="24"/>
        </w:rPr>
        <w:t xml:space="preserve">ают </w:t>
      </w:r>
      <w:r>
        <w:rPr>
          <w:i/>
          <w:sz w:val="24"/>
        </w:rPr>
        <w:t>список</w:t>
      </w:r>
      <w:r w:rsidRPr="00866409">
        <w:rPr>
          <w:i/>
          <w:sz w:val="24"/>
        </w:rPr>
        <w:t xml:space="preserve"> </w:t>
      </w:r>
      <w:r>
        <w:rPr>
          <w:i/>
          <w:sz w:val="24"/>
        </w:rPr>
        <w:t>5-7</w:t>
      </w:r>
      <w:r w:rsidRPr="00866409">
        <w:rPr>
          <w:i/>
          <w:sz w:val="24"/>
        </w:rPr>
        <w:t xml:space="preserve"> минут </w:t>
      </w:r>
      <w:r w:rsidR="009812AC">
        <w:rPr>
          <w:i/>
          <w:sz w:val="24"/>
        </w:rPr>
        <w:t>с</w:t>
      </w:r>
      <w:r w:rsidR="00AD0064">
        <w:rPr>
          <w:i/>
          <w:sz w:val="24"/>
        </w:rPr>
        <w:t xml:space="preserve"> применением</w:t>
      </w:r>
      <w:r w:rsidRPr="00866409">
        <w:rPr>
          <w:i/>
          <w:sz w:val="24"/>
        </w:rPr>
        <w:t xml:space="preserve"> компьютеров. Затем, по очереди, по одному пункту списка, представители команд </w:t>
      </w:r>
      <w:r w:rsidR="009812AC" w:rsidRPr="00866409">
        <w:rPr>
          <w:i/>
          <w:sz w:val="24"/>
        </w:rPr>
        <w:t>озвуч</w:t>
      </w:r>
      <w:r w:rsidR="009812AC">
        <w:rPr>
          <w:i/>
          <w:sz w:val="24"/>
        </w:rPr>
        <w:t>ивают</w:t>
      </w:r>
      <w:r w:rsidR="009812AC" w:rsidRPr="00866409">
        <w:rPr>
          <w:i/>
          <w:sz w:val="24"/>
        </w:rPr>
        <w:t xml:space="preserve"> </w:t>
      </w:r>
      <w:r w:rsidRPr="00866409">
        <w:rPr>
          <w:i/>
          <w:sz w:val="24"/>
        </w:rPr>
        <w:t xml:space="preserve">результаты. </w:t>
      </w:r>
      <w:r w:rsidR="009812AC">
        <w:rPr>
          <w:i/>
          <w:sz w:val="24"/>
        </w:rPr>
        <w:t>Учитель при этом открывает соответствующие пункты списка на слайде.</w:t>
      </w:r>
    </w:p>
    <w:p w:rsidR="009812AC" w:rsidRDefault="009812AC" w:rsidP="009E223F">
      <w:pPr>
        <w:shd w:val="clear" w:color="auto" w:fill="FFFFFF"/>
        <w:spacing w:after="240"/>
        <w:ind w:firstLine="709"/>
        <w:rPr>
          <w:i/>
          <w:sz w:val="24"/>
        </w:rPr>
      </w:pPr>
      <w:r>
        <w:rPr>
          <w:i/>
          <w:sz w:val="24"/>
        </w:rPr>
        <w:t>Учитель еще раз акцентирует внимание учеников на правилах, описанных на слайде.</w:t>
      </w:r>
    </w:p>
    <w:p w:rsidR="00853C14" w:rsidRDefault="00BE671B" w:rsidP="00853C14">
      <w:pPr>
        <w:shd w:val="clear" w:color="auto" w:fill="FFFFFF"/>
        <w:spacing w:after="240"/>
        <w:ind w:firstLine="709"/>
        <w:rPr>
          <w:i/>
          <w:sz w:val="24"/>
        </w:rPr>
      </w:pPr>
      <w:r w:rsidRPr="00BE671B">
        <w:rPr>
          <w:i/>
          <w:sz w:val="24"/>
        </w:rPr>
        <w:t>Правила безопасного поведения детей и подростков в Интернете</w:t>
      </w:r>
      <w:r w:rsidR="009812AC">
        <w:rPr>
          <w:i/>
          <w:sz w:val="24"/>
        </w:rPr>
        <w:t xml:space="preserve"> (в правой колонке указаны номера пунктов на слайде)</w:t>
      </w:r>
      <w:r w:rsidR="009812AC" w:rsidRPr="00866409">
        <w:rPr>
          <w:i/>
          <w:sz w:val="24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97"/>
        <w:gridCol w:w="674"/>
      </w:tblGrid>
      <w:tr w:rsidR="009812AC" w:rsidRPr="009812AC" w:rsidTr="009812AC">
        <w:tc>
          <w:tcPr>
            <w:tcW w:w="8897" w:type="dxa"/>
          </w:tcPr>
          <w:p w:rsidR="009812AC" w:rsidRPr="00357538" w:rsidRDefault="009812AC" w:rsidP="000B5AD3">
            <w:pPr>
              <w:jc w:val="center"/>
              <w:rPr>
                <w:rFonts w:asciiTheme="majorHAnsi" w:hAnsiTheme="majorHAnsi"/>
                <w:b/>
                <w:i/>
                <w:color w:val="00B050"/>
                <w:sz w:val="24"/>
              </w:rPr>
            </w:pPr>
            <w:r w:rsidRPr="00357538">
              <w:rPr>
                <w:rFonts w:asciiTheme="majorHAnsi" w:hAnsiTheme="majorHAnsi"/>
                <w:b/>
                <w:i/>
                <w:sz w:val="24"/>
              </w:rPr>
              <w:t>Правила безопасного поведения детей и подростков в Интернете</w:t>
            </w:r>
          </w:p>
        </w:tc>
        <w:tc>
          <w:tcPr>
            <w:tcW w:w="674" w:type="dxa"/>
          </w:tcPr>
          <w:p w:rsidR="009812AC" w:rsidRPr="00357538" w:rsidRDefault="009812AC" w:rsidP="000B5AD3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 w:rsidRPr="00357538">
              <w:rPr>
                <w:rFonts w:asciiTheme="majorHAnsi" w:hAnsiTheme="majorHAnsi"/>
                <w:b/>
                <w:i/>
                <w:sz w:val="24"/>
              </w:rPr>
              <w:t>№</w:t>
            </w:r>
          </w:p>
        </w:tc>
      </w:tr>
      <w:tr w:rsidR="009812AC" w:rsidRPr="009812AC" w:rsidTr="009B63B6">
        <w:tc>
          <w:tcPr>
            <w:tcW w:w="8897" w:type="dxa"/>
          </w:tcPr>
          <w:p w:rsidR="009812AC" w:rsidRPr="009812AC" w:rsidRDefault="009521D5" w:rsidP="000B5AD3">
            <w:pPr>
              <w:rPr>
                <w:rFonts w:asciiTheme="majorHAnsi" w:hAnsiTheme="majorHAnsi"/>
                <w:color w:val="00B050"/>
                <w:sz w:val="24"/>
              </w:rPr>
            </w:pPr>
            <w:r w:rsidRPr="009521D5">
              <w:rPr>
                <w:rFonts w:asciiTheme="majorHAnsi" w:hAnsiTheme="majorHAnsi"/>
                <w:color w:val="00B050"/>
                <w:sz w:val="24"/>
              </w:rPr>
              <w:t xml:space="preserve">Не </w:t>
            </w:r>
            <w:r>
              <w:rPr>
                <w:rFonts w:asciiTheme="majorHAnsi" w:hAnsiTheme="majorHAnsi"/>
                <w:color w:val="00B050"/>
                <w:sz w:val="24"/>
              </w:rPr>
              <w:t>нужно нажимать на подозрительные ссылки и отвеча</w:t>
            </w:r>
            <w:r w:rsidRPr="009521D5">
              <w:rPr>
                <w:rFonts w:asciiTheme="majorHAnsi" w:hAnsiTheme="majorHAnsi"/>
                <w:color w:val="00B050"/>
                <w:sz w:val="24"/>
              </w:rPr>
              <w:t>т</w:t>
            </w:r>
            <w:r>
              <w:rPr>
                <w:rFonts w:asciiTheme="majorHAnsi" w:hAnsiTheme="majorHAnsi"/>
                <w:color w:val="00B050"/>
                <w:sz w:val="24"/>
              </w:rPr>
              <w:t>ь</w:t>
            </w:r>
            <w:r w:rsidRPr="009521D5">
              <w:rPr>
                <w:rFonts w:asciiTheme="majorHAnsi" w:hAnsiTheme="majorHAnsi"/>
                <w:color w:val="00B050"/>
                <w:sz w:val="24"/>
              </w:rPr>
              <w:t xml:space="preserve"> на </w:t>
            </w:r>
            <w:r>
              <w:rPr>
                <w:rFonts w:asciiTheme="majorHAnsi" w:hAnsiTheme="majorHAnsi"/>
                <w:color w:val="00B050"/>
                <w:sz w:val="24"/>
              </w:rPr>
              <w:t>с</w:t>
            </w:r>
            <w:r w:rsidRPr="009521D5">
              <w:rPr>
                <w:rFonts w:asciiTheme="majorHAnsi" w:hAnsiTheme="majorHAnsi"/>
                <w:color w:val="00B050"/>
                <w:sz w:val="24"/>
              </w:rPr>
              <w:t>пам (нежелательную электронную почту)</w:t>
            </w:r>
            <w:r>
              <w:rPr>
                <w:rFonts w:asciiTheme="majorHAnsi" w:hAnsiTheme="majorHAnsi"/>
                <w:color w:val="00B050"/>
                <w:sz w:val="24"/>
              </w:rPr>
              <w:t>.</w:t>
            </w:r>
          </w:p>
        </w:tc>
        <w:tc>
          <w:tcPr>
            <w:tcW w:w="674" w:type="dxa"/>
            <w:vAlign w:val="center"/>
          </w:tcPr>
          <w:p w:rsidR="009812AC" w:rsidRPr="00357538" w:rsidRDefault="009B63B6" w:rsidP="000B5AD3">
            <w:pPr>
              <w:jc w:val="center"/>
              <w:rPr>
                <w:rFonts w:asciiTheme="majorHAnsi" w:hAnsiTheme="majorHAnsi"/>
                <w:i/>
                <w:sz w:val="24"/>
              </w:rPr>
            </w:pPr>
            <w:r w:rsidRPr="00357538">
              <w:rPr>
                <w:rFonts w:asciiTheme="majorHAnsi" w:hAnsiTheme="majorHAnsi"/>
                <w:i/>
                <w:sz w:val="24"/>
              </w:rPr>
              <w:t>1</w:t>
            </w:r>
          </w:p>
        </w:tc>
      </w:tr>
      <w:tr w:rsidR="009812AC" w:rsidRPr="009812AC" w:rsidTr="009B63B6">
        <w:tc>
          <w:tcPr>
            <w:tcW w:w="8897" w:type="dxa"/>
          </w:tcPr>
          <w:p w:rsidR="009812AC" w:rsidRPr="009812AC" w:rsidRDefault="009521D5" w:rsidP="000B5AD3">
            <w:pPr>
              <w:rPr>
                <w:rFonts w:asciiTheme="majorHAnsi" w:hAnsiTheme="majorHAnsi"/>
                <w:color w:val="00B050"/>
                <w:sz w:val="24"/>
              </w:rPr>
            </w:pPr>
            <w:r w:rsidRPr="009521D5">
              <w:rPr>
                <w:rFonts w:asciiTheme="majorHAnsi" w:hAnsiTheme="majorHAnsi"/>
                <w:color w:val="00B050"/>
                <w:sz w:val="24"/>
              </w:rPr>
              <w:t xml:space="preserve">Не </w:t>
            </w:r>
            <w:r>
              <w:rPr>
                <w:rFonts w:asciiTheme="majorHAnsi" w:hAnsiTheme="majorHAnsi"/>
                <w:color w:val="00B050"/>
                <w:sz w:val="24"/>
              </w:rPr>
              <w:t xml:space="preserve">нужно </w:t>
            </w:r>
            <w:r w:rsidRPr="009521D5">
              <w:rPr>
                <w:rFonts w:asciiTheme="majorHAnsi" w:hAnsiTheme="majorHAnsi"/>
                <w:color w:val="00B050"/>
                <w:sz w:val="24"/>
              </w:rPr>
              <w:t>открыва</w:t>
            </w:r>
            <w:r>
              <w:rPr>
                <w:rFonts w:asciiTheme="majorHAnsi" w:hAnsiTheme="majorHAnsi"/>
                <w:color w:val="00B050"/>
                <w:sz w:val="24"/>
              </w:rPr>
              <w:t>ть</w:t>
            </w:r>
            <w:r w:rsidRPr="009521D5">
              <w:rPr>
                <w:rFonts w:asciiTheme="majorHAnsi" w:hAnsiTheme="majorHAnsi"/>
                <w:color w:val="00B050"/>
                <w:sz w:val="24"/>
              </w:rPr>
              <w:t xml:space="preserve"> файлы, которые прислали неизвестные </w:t>
            </w:r>
            <w:r>
              <w:rPr>
                <w:rFonts w:asciiTheme="majorHAnsi" w:hAnsiTheme="majorHAnsi"/>
                <w:color w:val="00B050"/>
                <w:sz w:val="24"/>
              </w:rPr>
              <w:t>в</w:t>
            </w:r>
            <w:r w:rsidRPr="009521D5">
              <w:rPr>
                <w:rFonts w:asciiTheme="majorHAnsi" w:hAnsiTheme="majorHAnsi"/>
                <w:color w:val="00B050"/>
                <w:sz w:val="24"/>
              </w:rPr>
              <w:t>ам людей.</w:t>
            </w:r>
          </w:p>
        </w:tc>
        <w:tc>
          <w:tcPr>
            <w:tcW w:w="674" w:type="dxa"/>
            <w:vAlign w:val="center"/>
          </w:tcPr>
          <w:p w:rsidR="009812AC" w:rsidRPr="00357538" w:rsidRDefault="009B63B6" w:rsidP="000B5AD3">
            <w:pPr>
              <w:jc w:val="center"/>
              <w:rPr>
                <w:rFonts w:asciiTheme="majorHAnsi" w:hAnsiTheme="majorHAnsi"/>
                <w:i/>
                <w:sz w:val="24"/>
              </w:rPr>
            </w:pPr>
            <w:r w:rsidRPr="00357538">
              <w:rPr>
                <w:rFonts w:asciiTheme="majorHAnsi" w:hAnsiTheme="majorHAnsi"/>
                <w:i/>
                <w:sz w:val="24"/>
              </w:rPr>
              <w:t>2</w:t>
            </w:r>
          </w:p>
        </w:tc>
      </w:tr>
      <w:tr w:rsidR="009521D5" w:rsidRPr="009812AC" w:rsidTr="009B63B6">
        <w:tc>
          <w:tcPr>
            <w:tcW w:w="8897" w:type="dxa"/>
          </w:tcPr>
          <w:p w:rsidR="009521D5" w:rsidRPr="009521D5" w:rsidRDefault="009521D5" w:rsidP="000B5AD3">
            <w:pPr>
              <w:rPr>
                <w:rFonts w:asciiTheme="majorHAnsi" w:hAnsiTheme="majorHAnsi"/>
                <w:color w:val="00B050"/>
                <w:sz w:val="24"/>
              </w:rPr>
            </w:pPr>
            <w:r>
              <w:rPr>
                <w:rFonts w:asciiTheme="majorHAnsi" w:hAnsiTheme="majorHAnsi"/>
                <w:color w:val="00B050"/>
                <w:sz w:val="24"/>
              </w:rPr>
              <w:t xml:space="preserve">Не посещайте сайты </w:t>
            </w:r>
            <w:r w:rsidRPr="009521D5">
              <w:rPr>
                <w:rFonts w:asciiTheme="majorHAnsi" w:hAnsiTheme="majorHAnsi"/>
                <w:color w:val="00B050"/>
                <w:sz w:val="24"/>
              </w:rPr>
              <w:t>порнографического характера, посвященные взрывчатым веществам, наркотикам</w:t>
            </w:r>
            <w:r w:rsidR="004D3205">
              <w:rPr>
                <w:rFonts w:asciiTheme="majorHAnsi" w:hAnsiTheme="majorHAnsi"/>
                <w:color w:val="00B050"/>
                <w:sz w:val="24"/>
              </w:rPr>
              <w:t xml:space="preserve"> и т.д</w:t>
            </w:r>
            <w:r w:rsidRPr="009521D5">
              <w:rPr>
                <w:rFonts w:asciiTheme="majorHAnsi" w:hAnsiTheme="majorHAnsi"/>
                <w:color w:val="00B050"/>
                <w:sz w:val="24"/>
              </w:rPr>
              <w:t>.</w:t>
            </w:r>
            <w:r w:rsidR="004D3205">
              <w:rPr>
                <w:rFonts w:asciiTheme="majorHAnsi" w:hAnsiTheme="majorHAnsi"/>
                <w:color w:val="00B050"/>
                <w:sz w:val="24"/>
              </w:rPr>
              <w:t xml:space="preserve"> Они могут содержать не только вирусы, но и психологическую угрозу.</w:t>
            </w:r>
          </w:p>
        </w:tc>
        <w:tc>
          <w:tcPr>
            <w:tcW w:w="674" w:type="dxa"/>
            <w:vAlign w:val="center"/>
          </w:tcPr>
          <w:p w:rsidR="009521D5" w:rsidRPr="00357538" w:rsidRDefault="009B63B6" w:rsidP="000B5AD3">
            <w:pPr>
              <w:jc w:val="center"/>
              <w:rPr>
                <w:rFonts w:asciiTheme="majorHAnsi" w:hAnsiTheme="majorHAnsi"/>
                <w:i/>
                <w:sz w:val="24"/>
              </w:rPr>
            </w:pPr>
            <w:r w:rsidRPr="00357538">
              <w:rPr>
                <w:rFonts w:asciiTheme="majorHAnsi" w:hAnsiTheme="majorHAnsi"/>
                <w:i/>
                <w:sz w:val="24"/>
              </w:rPr>
              <w:t>3</w:t>
            </w:r>
          </w:p>
        </w:tc>
      </w:tr>
      <w:tr w:rsidR="009521D5" w:rsidRPr="009812AC" w:rsidTr="009B63B6">
        <w:tc>
          <w:tcPr>
            <w:tcW w:w="8897" w:type="dxa"/>
          </w:tcPr>
          <w:p w:rsidR="009521D5" w:rsidRPr="001F5A52" w:rsidRDefault="001F5A52" w:rsidP="000B5AD3">
            <w:pPr>
              <w:rPr>
                <w:rFonts w:asciiTheme="majorHAnsi" w:hAnsiTheme="majorHAnsi"/>
                <w:color w:val="00B050"/>
                <w:sz w:val="24"/>
              </w:rPr>
            </w:pPr>
            <w:r>
              <w:rPr>
                <w:rFonts w:asciiTheme="majorHAnsi" w:hAnsiTheme="majorHAnsi"/>
                <w:color w:val="00B050"/>
                <w:sz w:val="24"/>
              </w:rPr>
              <w:t xml:space="preserve">Не принимайте предложений отправить </w:t>
            </w:r>
            <w:r>
              <w:rPr>
                <w:rFonts w:asciiTheme="majorHAnsi" w:hAnsiTheme="majorHAnsi"/>
                <w:color w:val="00B050"/>
                <w:sz w:val="24"/>
                <w:lang w:val="en-US"/>
              </w:rPr>
              <w:t>SMS</w:t>
            </w:r>
            <w:r>
              <w:rPr>
                <w:rFonts w:asciiTheme="majorHAnsi" w:hAnsiTheme="majorHAnsi"/>
                <w:color w:val="00B050"/>
                <w:sz w:val="24"/>
              </w:rPr>
              <w:t xml:space="preserve"> со своего телефона или предложений, которые могут быть связанны с денежными отчислениями.</w:t>
            </w:r>
          </w:p>
        </w:tc>
        <w:tc>
          <w:tcPr>
            <w:tcW w:w="674" w:type="dxa"/>
            <w:vAlign w:val="center"/>
          </w:tcPr>
          <w:p w:rsidR="009521D5" w:rsidRPr="00357538" w:rsidRDefault="009B63B6" w:rsidP="000B5AD3">
            <w:pPr>
              <w:jc w:val="center"/>
              <w:rPr>
                <w:rFonts w:asciiTheme="majorHAnsi" w:hAnsiTheme="majorHAnsi"/>
                <w:i/>
                <w:sz w:val="24"/>
              </w:rPr>
            </w:pPr>
            <w:r w:rsidRPr="00357538">
              <w:rPr>
                <w:rFonts w:asciiTheme="majorHAnsi" w:hAnsiTheme="majorHAnsi"/>
                <w:i/>
                <w:sz w:val="24"/>
              </w:rPr>
              <w:t>4</w:t>
            </w:r>
          </w:p>
        </w:tc>
      </w:tr>
      <w:tr w:rsidR="001F5A52" w:rsidRPr="009812AC" w:rsidTr="009B63B6">
        <w:tc>
          <w:tcPr>
            <w:tcW w:w="8897" w:type="dxa"/>
          </w:tcPr>
          <w:p w:rsidR="001F5A52" w:rsidRDefault="001F5A52" w:rsidP="000B5AD3">
            <w:pPr>
              <w:rPr>
                <w:rFonts w:asciiTheme="majorHAnsi" w:hAnsiTheme="majorHAnsi"/>
                <w:color w:val="00B050"/>
                <w:sz w:val="24"/>
              </w:rPr>
            </w:pPr>
            <w:r>
              <w:rPr>
                <w:rFonts w:asciiTheme="majorHAnsi" w:hAnsiTheme="majorHAnsi"/>
                <w:color w:val="00B050"/>
                <w:sz w:val="24"/>
              </w:rPr>
              <w:t xml:space="preserve">Совершайте покупки только на проверенных </w:t>
            </w:r>
            <w:proofErr w:type="gramStart"/>
            <w:r>
              <w:rPr>
                <w:rFonts w:asciiTheme="majorHAnsi" w:hAnsiTheme="majorHAnsi"/>
                <w:color w:val="00B050"/>
                <w:sz w:val="24"/>
              </w:rPr>
              <w:t>Интернет-магазинах</w:t>
            </w:r>
            <w:proofErr w:type="gramEnd"/>
            <w:r>
              <w:rPr>
                <w:rFonts w:asciiTheme="majorHAnsi" w:hAnsiTheme="majorHAnsi"/>
                <w:color w:val="00B050"/>
                <w:sz w:val="24"/>
              </w:rPr>
              <w:t xml:space="preserve"> и с разрешения родителей.</w:t>
            </w:r>
          </w:p>
        </w:tc>
        <w:tc>
          <w:tcPr>
            <w:tcW w:w="674" w:type="dxa"/>
            <w:vAlign w:val="center"/>
          </w:tcPr>
          <w:p w:rsidR="001F5A52" w:rsidRPr="00357538" w:rsidRDefault="009B63B6" w:rsidP="000B5AD3">
            <w:pPr>
              <w:jc w:val="center"/>
              <w:rPr>
                <w:rFonts w:asciiTheme="majorHAnsi" w:hAnsiTheme="majorHAnsi"/>
                <w:i/>
                <w:sz w:val="24"/>
              </w:rPr>
            </w:pPr>
            <w:r w:rsidRPr="00357538">
              <w:rPr>
                <w:rFonts w:asciiTheme="majorHAnsi" w:hAnsiTheme="majorHAnsi"/>
                <w:i/>
                <w:sz w:val="24"/>
              </w:rPr>
              <w:t>5</w:t>
            </w:r>
          </w:p>
        </w:tc>
      </w:tr>
      <w:tr w:rsidR="009812AC" w:rsidRPr="009812AC" w:rsidTr="009B63B6">
        <w:tc>
          <w:tcPr>
            <w:tcW w:w="8897" w:type="dxa"/>
          </w:tcPr>
          <w:p w:rsidR="009812AC" w:rsidRPr="009812AC" w:rsidRDefault="009521D5" w:rsidP="000B5AD3">
            <w:pPr>
              <w:rPr>
                <w:rFonts w:asciiTheme="majorHAnsi" w:hAnsiTheme="majorHAnsi"/>
                <w:color w:val="00B050"/>
                <w:sz w:val="24"/>
              </w:rPr>
            </w:pPr>
            <w:r w:rsidRPr="00D00CB3">
              <w:rPr>
                <w:rFonts w:asciiTheme="majorHAnsi" w:hAnsiTheme="majorHAnsi"/>
                <w:color w:val="00B050"/>
                <w:sz w:val="24"/>
              </w:rPr>
              <w:t xml:space="preserve">Не </w:t>
            </w:r>
            <w:r>
              <w:rPr>
                <w:rFonts w:asciiTheme="majorHAnsi" w:hAnsiTheme="majorHAnsi"/>
                <w:color w:val="00B050"/>
                <w:sz w:val="24"/>
              </w:rPr>
              <w:t>нужно</w:t>
            </w:r>
            <w:r w:rsidRPr="00D00CB3">
              <w:rPr>
                <w:rFonts w:asciiTheme="majorHAnsi" w:hAnsiTheme="majorHAnsi"/>
                <w:color w:val="00B050"/>
                <w:sz w:val="24"/>
              </w:rPr>
              <w:t xml:space="preserve"> размещать персональную информацию в Интернете</w:t>
            </w:r>
            <w:r w:rsidR="004D3205">
              <w:rPr>
                <w:rFonts w:asciiTheme="majorHAnsi" w:hAnsiTheme="majorHAnsi"/>
                <w:color w:val="00B050"/>
                <w:sz w:val="24"/>
              </w:rPr>
              <w:t>:</w:t>
            </w:r>
            <w:r w:rsidRPr="00D00CB3">
              <w:rPr>
                <w:rFonts w:asciiTheme="majorHAnsi" w:hAnsiTheme="majorHAnsi"/>
                <w:color w:val="00B050"/>
                <w:sz w:val="24"/>
              </w:rPr>
              <w:t xml:space="preserve"> номер телефона, адрес электронной почты, домашний адрес и фотографии вас, вашей семьи или друзей.</w:t>
            </w:r>
          </w:p>
        </w:tc>
        <w:tc>
          <w:tcPr>
            <w:tcW w:w="674" w:type="dxa"/>
            <w:vAlign w:val="center"/>
          </w:tcPr>
          <w:p w:rsidR="009812AC" w:rsidRPr="00357538" w:rsidRDefault="009B63B6" w:rsidP="000B5AD3">
            <w:pPr>
              <w:jc w:val="center"/>
              <w:rPr>
                <w:rFonts w:asciiTheme="majorHAnsi" w:hAnsiTheme="majorHAnsi"/>
                <w:i/>
                <w:sz w:val="24"/>
              </w:rPr>
            </w:pPr>
            <w:r w:rsidRPr="00357538">
              <w:rPr>
                <w:rFonts w:asciiTheme="majorHAnsi" w:hAnsiTheme="majorHAnsi"/>
                <w:i/>
                <w:sz w:val="24"/>
              </w:rPr>
              <w:t>6</w:t>
            </w:r>
          </w:p>
        </w:tc>
      </w:tr>
      <w:tr w:rsidR="009812AC" w:rsidRPr="009812AC" w:rsidTr="009B63B6">
        <w:tc>
          <w:tcPr>
            <w:tcW w:w="8897" w:type="dxa"/>
          </w:tcPr>
          <w:p w:rsidR="009812AC" w:rsidRPr="009812AC" w:rsidRDefault="009521D5" w:rsidP="000B5AD3">
            <w:pPr>
              <w:rPr>
                <w:rFonts w:asciiTheme="majorHAnsi" w:hAnsiTheme="majorHAnsi"/>
                <w:color w:val="00B050"/>
                <w:sz w:val="24"/>
              </w:rPr>
            </w:pPr>
            <w:r w:rsidRPr="009521D5">
              <w:rPr>
                <w:rFonts w:asciiTheme="majorHAnsi" w:hAnsiTheme="majorHAnsi"/>
                <w:color w:val="00B050"/>
                <w:sz w:val="24"/>
              </w:rPr>
              <w:t xml:space="preserve">Не </w:t>
            </w:r>
            <w:r>
              <w:rPr>
                <w:rFonts w:asciiTheme="majorHAnsi" w:hAnsiTheme="majorHAnsi"/>
                <w:color w:val="00B050"/>
                <w:sz w:val="24"/>
              </w:rPr>
              <w:t xml:space="preserve">нужно </w:t>
            </w:r>
            <w:r w:rsidRPr="009521D5">
              <w:rPr>
                <w:rFonts w:asciiTheme="majorHAnsi" w:hAnsiTheme="majorHAnsi"/>
                <w:color w:val="00B050"/>
                <w:sz w:val="24"/>
              </w:rPr>
              <w:t>добавля</w:t>
            </w:r>
            <w:r>
              <w:rPr>
                <w:rFonts w:asciiTheme="majorHAnsi" w:hAnsiTheme="majorHAnsi"/>
                <w:color w:val="00B050"/>
                <w:sz w:val="24"/>
              </w:rPr>
              <w:t>ть</w:t>
            </w:r>
            <w:r w:rsidRPr="009521D5">
              <w:rPr>
                <w:rFonts w:asciiTheme="majorHAnsi" w:hAnsiTheme="majorHAnsi"/>
                <w:color w:val="00B050"/>
                <w:sz w:val="24"/>
              </w:rPr>
              <w:t xml:space="preserve"> незнакомых людей в свой контакт</w:t>
            </w:r>
            <w:r>
              <w:rPr>
                <w:rFonts w:asciiTheme="majorHAnsi" w:hAnsiTheme="majorHAnsi"/>
                <w:color w:val="00B050"/>
                <w:sz w:val="24"/>
              </w:rPr>
              <w:t xml:space="preserve"> и общаться с ними.</w:t>
            </w:r>
            <w:r>
              <w:t xml:space="preserve"> </w:t>
            </w:r>
            <w:r w:rsidRPr="009521D5">
              <w:rPr>
                <w:rFonts w:asciiTheme="majorHAnsi" w:hAnsiTheme="majorHAnsi"/>
                <w:color w:val="00B050"/>
                <w:sz w:val="24"/>
              </w:rPr>
              <w:t>Помните, что виртуальные знакомые могут быть не теми, за кого себя выдают.</w:t>
            </w:r>
          </w:p>
        </w:tc>
        <w:tc>
          <w:tcPr>
            <w:tcW w:w="674" w:type="dxa"/>
            <w:vAlign w:val="center"/>
          </w:tcPr>
          <w:p w:rsidR="009812AC" w:rsidRPr="00357538" w:rsidRDefault="009B63B6" w:rsidP="000B5AD3">
            <w:pPr>
              <w:jc w:val="center"/>
              <w:rPr>
                <w:rFonts w:asciiTheme="majorHAnsi" w:hAnsiTheme="majorHAnsi"/>
                <w:i/>
                <w:sz w:val="24"/>
              </w:rPr>
            </w:pPr>
            <w:r w:rsidRPr="00357538">
              <w:rPr>
                <w:rFonts w:asciiTheme="majorHAnsi" w:hAnsiTheme="majorHAnsi"/>
                <w:i/>
                <w:sz w:val="24"/>
              </w:rPr>
              <w:t>7</w:t>
            </w:r>
          </w:p>
        </w:tc>
      </w:tr>
      <w:tr w:rsidR="009812AC" w:rsidRPr="009812AC" w:rsidTr="009B63B6">
        <w:tc>
          <w:tcPr>
            <w:tcW w:w="8897" w:type="dxa"/>
          </w:tcPr>
          <w:p w:rsidR="009812AC" w:rsidRPr="009812AC" w:rsidRDefault="009521D5" w:rsidP="000B5AD3">
            <w:pPr>
              <w:rPr>
                <w:rFonts w:asciiTheme="majorHAnsi" w:hAnsiTheme="majorHAnsi"/>
                <w:color w:val="00B050"/>
                <w:sz w:val="24"/>
              </w:rPr>
            </w:pPr>
            <w:r w:rsidRPr="009521D5">
              <w:rPr>
                <w:rFonts w:asciiTheme="majorHAnsi" w:hAnsiTheme="majorHAnsi"/>
                <w:color w:val="00B050"/>
                <w:sz w:val="24"/>
              </w:rPr>
              <w:t>Если рядом с вами нет родственников, не встречайтесь в реальной жизни с людьми, с которыми вы познакомились в Интернете.</w:t>
            </w:r>
          </w:p>
        </w:tc>
        <w:tc>
          <w:tcPr>
            <w:tcW w:w="674" w:type="dxa"/>
            <w:vAlign w:val="center"/>
          </w:tcPr>
          <w:p w:rsidR="009812AC" w:rsidRPr="00357538" w:rsidRDefault="009B63B6" w:rsidP="000B5AD3">
            <w:pPr>
              <w:jc w:val="center"/>
              <w:rPr>
                <w:rFonts w:asciiTheme="majorHAnsi" w:hAnsiTheme="majorHAnsi"/>
                <w:i/>
                <w:sz w:val="24"/>
              </w:rPr>
            </w:pPr>
            <w:r w:rsidRPr="00357538">
              <w:rPr>
                <w:rFonts w:asciiTheme="majorHAnsi" w:hAnsiTheme="majorHAnsi"/>
                <w:i/>
                <w:sz w:val="24"/>
              </w:rPr>
              <w:t>8</w:t>
            </w:r>
          </w:p>
        </w:tc>
      </w:tr>
      <w:tr w:rsidR="009812AC" w:rsidRPr="009812AC" w:rsidTr="009B63B6">
        <w:tc>
          <w:tcPr>
            <w:tcW w:w="8897" w:type="dxa"/>
          </w:tcPr>
          <w:p w:rsidR="009812AC" w:rsidRPr="009812AC" w:rsidRDefault="009521D5" w:rsidP="000B5AD3">
            <w:pPr>
              <w:rPr>
                <w:rFonts w:asciiTheme="majorHAnsi" w:hAnsiTheme="majorHAnsi"/>
                <w:color w:val="00B050"/>
                <w:sz w:val="24"/>
              </w:rPr>
            </w:pPr>
            <w:r w:rsidRPr="009521D5">
              <w:rPr>
                <w:rFonts w:asciiTheme="majorHAnsi" w:hAnsiTheme="majorHAnsi"/>
                <w:color w:val="00B050"/>
                <w:sz w:val="24"/>
              </w:rPr>
              <w:t>Если вам приходят письма с неприятным и оскорбляющим вас содержанием, если кто-то ведет себя в вашем отношении неподобающим образом, сообщите об этом.</w:t>
            </w:r>
          </w:p>
        </w:tc>
        <w:tc>
          <w:tcPr>
            <w:tcW w:w="674" w:type="dxa"/>
            <w:vAlign w:val="center"/>
          </w:tcPr>
          <w:p w:rsidR="009812AC" w:rsidRPr="00357538" w:rsidRDefault="009B63B6" w:rsidP="000B5AD3">
            <w:pPr>
              <w:jc w:val="center"/>
              <w:rPr>
                <w:rFonts w:asciiTheme="majorHAnsi" w:hAnsiTheme="majorHAnsi"/>
                <w:i/>
                <w:sz w:val="24"/>
              </w:rPr>
            </w:pPr>
            <w:r w:rsidRPr="00357538">
              <w:rPr>
                <w:rFonts w:asciiTheme="majorHAnsi" w:hAnsiTheme="majorHAnsi"/>
                <w:i/>
                <w:sz w:val="24"/>
              </w:rPr>
              <w:t>9</w:t>
            </w:r>
          </w:p>
        </w:tc>
      </w:tr>
      <w:tr w:rsidR="009812AC" w:rsidRPr="009812AC" w:rsidTr="009B63B6">
        <w:tc>
          <w:tcPr>
            <w:tcW w:w="8897" w:type="dxa"/>
          </w:tcPr>
          <w:p w:rsidR="009812AC" w:rsidRPr="001F5A52" w:rsidRDefault="001F5A52" w:rsidP="000B5AD3">
            <w:pPr>
              <w:rPr>
                <w:rFonts w:asciiTheme="majorHAnsi" w:hAnsiTheme="majorHAnsi"/>
                <w:color w:val="00B050"/>
                <w:sz w:val="24"/>
              </w:rPr>
            </w:pPr>
            <w:r>
              <w:rPr>
                <w:rFonts w:asciiTheme="majorHAnsi" w:hAnsiTheme="majorHAnsi"/>
                <w:color w:val="00B050"/>
                <w:sz w:val="24"/>
              </w:rPr>
              <w:t xml:space="preserve">Не проводите слишком много времени в </w:t>
            </w:r>
            <w:r>
              <w:rPr>
                <w:rFonts w:asciiTheme="majorHAnsi" w:hAnsiTheme="majorHAnsi"/>
                <w:color w:val="00B050"/>
                <w:sz w:val="24"/>
                <w:lang w:val="en-US"/>
              </w:rPr>
              <w:t>on</w:t>
            </w:r>
            <w:r w:rsidRPr="001F5A52">
              <w:rPr>
                <w:rFonts w:asciiTheme="majorHAnsi" w:hAnsiTheme="majorHAnsi"/>
                <w:color w:val="00B050"/>
                <w:sz w:val="24"/>
              </w:rPr>
              <w:t>-</w:t>
            </w:r>
            <w:r>
              <w:rPr>
                <w:rFonts w:asciiTheme="majorHAnsi" w:hAnsiTheme="majorHAnsi"/>
                <w:color w:val="00B050"/>
                <w:sz w:val="24"/>
                <w:lang w:val="en-US"/>
              </w:rPr>
              <w:t>line</w:t>
            </w:r>
            <w:r w:rsidRPr="001F5A52">
              <w:rPr>
                <w:rFonts w:asciiTheme="majorHAnsi" w:hAnsiTheme="majorHAnsi"/>
                <w:color w:val="00B050"/>
                <w:sz w:val="24"/>
              </w:rPr>
              <w:t xml:space="preserve"> </w:t>
            </w:r>
            <w:r>
              <w:rPr>
                <w:rFonts w:asciiTheme="majorHAnsi" w:hAnsiTheme="majorHAnsi"/>
                <w:color w:val="00B050"/>
                <w:sz w:val="24"/>
              </w:rPr>
              <w:t>играх, это может повредить вашему здоровью.</w:t>
            </w:r>
          </w:p>
        </w:tc>
        <w:tc>
          <w:tcPr>
            <w:tcW w:w="674" w:type="dxa"/>
            <w:vAlign w:val="center"/>
          </w:tcPr>
          <w:p w:rsidR="009812AC" w:rsidRPr="00357538" w:rsidRDefault="009B63B6" w:rsidP="000B5AD3">
            <w:pPr>
              <w:jc w:val="center"/>
              <w:rPr>
                <w:rFonts w:asciiTheme="majorHAnsi" w:hAnsiTheme="majorHAnsi"/>
                <w:i/>
                <w:sz w:val="24"/>
              </w:rPr>
            </w:pPr>
            <w:r w:rsidRPr="00357538">
              <w:rPr>
                <w:rFonts w:asciiTheme="majorHAnsi" w:hAnsiTheme="majorHAnsi"/>
                <w:i/>
                <w:sz w:val="24"/>
              </w:rPr>
              <w:t>10</w:t>
            </w:r>
          </w:p>
        </w:tc>
      </w:tr>
    </w:tbl>
    <w:p w:rsidR="004D3205" w:rsidRDefault="004D3205" w:rsidP="004D3205">
      <w:pPr>
        <w:pStyle w:val="a5"/>
        <w:spacing w:after="240" w:line="360" w:lineRule="auto"/>
        <w:rPr>
          <w:rFonts w:asciiTheme="majorHAnsi" w:hAnsiTheme="majorHAnsi"/>
          <w:b/>
          <w:sz w:val="24"/>
        </w:rPr>
      </w:pPr>
    </w:p>
    <w:p w:rsidR="005A16F8" w:rsidRPr="0005482D" w:rsidRDefault="00E54A26" w:rsidP="00AD4F05">
      <w:pPr>
        <w:pStyle w:val="a5"/>
        <w:numPr>
          <w:ilvl w:val="0"/>
          <w:numId w:val="22"/>
        </w:numPr>
        <w:spacing w:after="24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Третья</w:t>
      </w:r>
      <w:r w:rsidRPr="0005482D">
        <w:rPr>
          <w:rFonts w:asciiTheme="majorHAnsi" w:hAnsiTheme="majorHAnsi"/>
          <w:b/>
          <w:sz w:val="24"/>
        </w:rPr>
        <w:t xml:space="preserve"> тема</w:t>
      </w:r>
      <w:r w:rsidRPr="00E54A26">
        <w:rPr>
          <w:rFonts w:asciiTheme="majorHAnsi" w:hAnsiTheme="majorHAnsi"/>
          <w:b/>
          <w:sz w:val="24"/>
        </w:rPr>
        <w:t xml:space="preserve"> </w:t>
      </w:r>
      <w:r w:rsidRPr="0005482D">
        <w:rPr>
          <w:rFonts w:asciiTheme="majorHAnsi" w:hAnsiTheme="majorHAnsi"/>
          <w:b/>
          <w:sz w:val="24"/>
        </w:rPr>
        <w:t>конференц</w:t>
      </w:r>
      <w:bookmarkStart w:id="0" w:name="_GoBack"/>
      <w:bookmarkEnd w:id="0"/>
      <w:r w:rsidRPr="0005482D">
        <w:rPr>
          <w:rFonts w:asciiTheme="majorHAnsi" w:hAnsiTheme="majorHAnsi"/>
          <w:b/>
          <w:sz w:val="24"/>
        </w:rPr>
        <w:t>ии</w:t>
      </w:r>
      <w:r>
        <w:rPr>
          <w:rFonts w:asciiTheme="majorHAnsi" w:hAnsiTheme="majorHAnsi"/>
          <w:b/>
          <w:sz w:val="24"/>
        </w:rPr>
        <w:t>:</w:t>
      </w:r>
      <w:r w:rsidRPr="0005482D"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b/>
          <w:sz w:val="24"/>
        </w:rPr>
        <w:t>«</w:t>
      </w:r>
      <w:r w:rsidR="005A16F8" w:rsidRPr="0005482D">
        <w:rPr>
          <w:rFonts w:asciiTheme="majorHAnsi" w:hAnsiTheme="majorHAnsi"/>
          <w:b/>
          <w:sz w:val="24"/>
        </w:rPr>
        <w:t>Этика общения</w:t>
      </w:r>
      <w:r w:rsidR="0005482D" w:rsidRPr="0005482D">
        <w:rPr>
          <w:rFonts w:asciiTheme="majorHAnsi" w:hAnsiTheme="majorHAnsi"/>
          <w:b/>
          <w:sz w:val="24"/>
        </w:rPr>
        <w:t xml:space="preserve"> в сетевых сообществах</w:t>
      </w:r>
      <w:r>
        <w:rPr>
          <w:rFonts w:asciiTheme="majorHAnsi" w:hAnsiTheme="majorHAnsi"/>
          <w:b/>
          <w:sz w:val="24"/>
        </w:rPr>
        <w:t>»</w:t>
      </w:r>
      <w:r w:rsidR="00902D06">
        <w:rPr>
          <w:rFonts w:asciiTheme="majorHAnsi" w:hAnsiTheme="majorHAnsi"/>
          <w:b/>
          <w:sz w:val="24"/>
        </w:rPr>
        <w:t xml:space="preserve"> (12 мин)</w:t>
      </w:r>
    </w:p>
    <w:p w:rsidR="003E1B1F" w:rsidRDefault="003E1B1F" w:rsidP="003E1B1F">
      <w:pPr>
        <w:pStyle w:val="a6"/>
        <w:spacing w:after="240"/>
        <w:ind w:firstLine="709"/>
        <w:textAlignment w:val="baseline"/>
        <w:rPr>
          <w:rFonts w:asciiTheme="majorHAnsi" w:hAnsiTheme="majorHAnsi" w:cstheme="minorHAnsi"/>
          <w:color w:val="984806" w:themeColor="accent6" w:themeShade="80"/>
        </w:rPr>
      </w:pPr>
      <w:r>
        <w:rPr>
          <w:rFonts w:asciiTheme="majorHAnsi" w:hAnsiTheme="majorHAnsi" w:cstheme="minorHAnsi"/>
          <w:color w:val="984806" w:themeColor="accent6" w:themeShade="80"/>
        </w:rPr>
        <w:t xml:space="preserve">В последнее время огромное количество людей являются участниками социальных сетей, таких как </w:t>
      </w:r>
      <w:proofErr w:type="spellStart"/>
      <w:r>
        <w:rPr>
          <w:rFonts w:asciiTheme="majorHAnsi" w:hAnsiTheme="majorHAnsi" w:cstheme="minorHAnsi"/>
          <w:color w:val="984806" w:themeColor="accent6" w:themeShade="80"/>
        </w:rPr>
        <w:t>ВКонтакте</w:t>
      </w:r>
      <w:proofErr w:type="spellEnd"/>
      <w:r>
        <w:rPr>
          <w:rFonts w:asciiTheme="majorHAnsi" w:hAnsiTheme="majorHAnsi" w:cstheme="minorHAnsi"/>
          <w:color w:val="984806" w:themeColor="accent6" w:themeShade="80"/>
        </w:rPr>
        <w:t xml:space="preserve">, </w:t>
      </w:r>
      <w:proofErr w:type="spellStart"/>
      <w:r>
        <w:rPr>
          <w:rFonts w:asciiTheme="majorHAnsi" w:hAnsiTheme="majorHAnsi" w:cstheme="minorHAnsi"/>
          <w:color w:val="984806" w:themeColor="accent6" w:themeShade="80"/>
        </w:rPr>
        <w:t>Фейсбук</w:t>
      </w:r>
      <w:proofErr w:type="spellEnd"/>
      <w:r>
        <w:rPr>
          <w:rFonts w:asciiTheme="majorHAnsi" w:hAnsiTheme="majorHAnsi" w:cstheme="minorHAnsi"/>
          <w:color w:val="984806" w:themeColor="accent6" w:themeShade="80"/>
        </w:rPr>
        <w:t>, Одноклассники и т.д</w:t>
      </w:r>
      <w:r w:rsidR="00902D06">
        <w:rPr>
          <w:rFonts w:asciiTheme="majorHAnsi" w:hAnsiTheme="majorHAnsi" w:cstheme="minorHAnsi"/>
          <w:color w:val="984806" w:themeColor="accent6" w:themeShade="80"/>
        </w:rPr>
        <w:t xml:space="preserve">. </w:t>
      </w:r>
      <w:r>
        <w:rPr>
          <w:rFonts w:asciiTheme="majorHAnsi" w:hAnsiTheme="majorHAnsi" w:cstheme="minorHAnsi"/>
          <w:color w:val="984806" w:themeColor="accent6" w:themeShade="80"/>
        </w:rPr>
        <w:t xml:space="preserve">Помимо этого практически всем пользователям Интернета иногда приходится общаться на различных форумах, конференциях. Зачастую </w:t>
      </w:r>
      <w:r w:rsidR="007445AE">
        <w:rPr>
          <w:rFonts w:asciiTheme="majorHAnsi" w:hAnsiTheme="majorHAnsi" w:cstheme="minorHAnsi"/>
          <w:color w:val="984806" w:themeColor="accent6" w:themeShade="80"/>
        </w:rPr>
        <w:t>здесь</w:t>
      </w:r>
      <w:r>
        <w:rPr>
          <w:rFonts w:asciiTheme="majorHAnsi" w:hAnsiTheme="majorHAnsi" w:cstheme="minorHAnsi"/>
          <w:color w:val="984806" w:themeColor="accent6" w:themeShade="80"/>
        </w:rPr>
        <w:t xml:space="preserve"> можно обнаружить не только банальную неграмотность, но даже неприкрытое </w:t>
      </w:r>
      <w:proofErr w:type="gramStart"/>
      <w:r>
        <w:rPr>
          <w:rFonts w:asciiTheme="majorHAnsi" w:hAnsiTheme="majorHAnsi" w:cstheme="minorHAnsi"/>
          <w:color w:val="984806" w:themeColor="accent6" w:themeShade="80"/>
        </w:rPr>
        <w:t>хамство</w:t>
      </w:r>
      <w:proofErr w:type="gramEnd"/>
      <w:r>
        <w:rPr>
          <w:rFonts w:asciiTheme="majorHAnsi" w:hAnsiTheme="majorHAnsi" w:cstheme="minorHAnsi"/>
          <w:color w:val="984806" w:themeColor="accent6" w:themeShade="80"/>
        </w:rPr>
        <w:t xml:space="preserve">. </w:t>
      </w:r>
      <w:r w:rsidRPr="003E1B1F">
        <w:rPr>
          <w:rFonts w:asciiTheme="majorHAnsi" w:hAnsiTheme="majorHAnsi" w:cstheme="minorHAnsi"/>
          <w:color w:val="984806" w:themeColor="accent6" w:themeShade="80"/>
        </w:rPr>
        <w:t xml:space="preserve">Существует в Интернете особая категория пользователей. Это так называемые </w:t>
      </w:r>
      <w:proofErr w:type="spellStart"/>
      <w:r w:rsidRPr="003E1B1F">
        <w:rPr>
          <w:rFonts w:asciiTheme="majorHAnsi" w:hAnsiTheme="majorHAnsi" w:cstheme="minorHAnsi"/>
          <w:color w:val="984806" w:themeColor="accent6" w:themeShade="80"/>
        </w:rPr>
        <w:t>форумные</w:t>
      </w:r>
      <w:proofErr w:type="spellEnd"/>
      <w:r w:rsidRPr="003E1B1F">
        <w:rPr>
          <w:rFonts w:asciiTheme="majorHAnsi" w:hAnsiTheme="majorHAnsi" w:cstheme="minorHAnsi"/>
          <w:color w:val="984806" w:themeColor="accent6" w:themeShade="80"/>
        </w:rPr>
        <w:t xml:space="preserve"> тролли, развлекающиеся провокациями своих собеседников в Интернете.</w:t>
      </w:r>
      <w:r>
        <w:rPr>
          <w:rFonts w:asciiTheme="majorHAnsi" w:hAnsiTheme="majorHAnsi" w:cstheme="minorHAnsi"/>
          <w:color w:val="984806" w:themeColor="accent6" w:themeShade="80"/>
        </w:rPr>
        <w:t xml:space="preserve"> </w:t>
      </w:r>
      <w:r w:rsidRPr="003E1B1F">
        <w:rPr>
          <w:rFonts w:asciiTheme="majorHAnsi" w:hAnsiTheme="majorHAnsi" w:cstheme="minorHAnsi"/>
          <w:color w:val="984806" w:themeColor="accent6" w:themeShade="80"/>
        </w:rPr>
        <w:t xml:space="preserve">Зачем они это </w:t>
      </w:r>
      <w:r w:rsidRPr="003E1B1F">
        <w:rPr>
          <w:rFonts w:asciiTheme="majorHAnsi" w:hAnsiTheme="majorHAnsi" w:cstheme="minorHAnsi"/>
          <w:color w:val="984806" w:themeColor="accent6" w:themeShade="80"/>
        </w:rPr>
        <w:lastRenderedPageBreak/>
        <w:t>делают? Чтобы получить удовольствие от негативной реакции других людей.</w:t>
      </w:r>
      <w:r>
        <w:rPr>
          <w:rFonts w:asciiTheme="majorHAnsi" w:hAnsiTheme="majorHAnsi" w:cstheme="minorHAnsi"/>
          <w:color w:val="984806" w:themeColor="accent6" w:themeShade="80"/>
        </w:rPr>
        <w:t xml:space="preserve"> </w:t>
      </w:r>
      <w:r w:rsidRPr="003E1B1F">
        <w:rPr>
          <w:rFonts w:asciiTheme="majorHAnsi" w:hAnsiTheme="majorHAnsi" w:cstheme="minorHAnsi"/>
          <w:color w:val="984806" w:themeColor="accent6" w:themeShade="80"/>
        </w:rPr>
        <w:t>Чаще всего этим занимаются люди с комплексами неполноценности, которых обижают в реальной жизни – и потому они пытаются отыграться в Интернете.</w:t>
      </w:r>
    </w:p>
    <w:p w:rsidR="00902D06" w:rsidRDefault="00902D06" w:rsidP="00902D06">
      <w:pPr>
        <w:pStyle w:val="a6"/>
        <w:spacing w:before="0" w:beforeAutospacing="0" w:after="240" w:afterAutospacing="0"/>
        <w:ind w:firstLine="709"/>
        <w:textAlignment w:val="baseline"/>
        <w:rPr>
          <w:rFonts w:asciiTheme="majorHAnsi" w:hAnsiTheme="majorHAnsi" w:cstheme="minorHAnsi"/>
          <w:color w:val="984806" w:themeColor="accent6" w:themeShade="80"/>
        </w:rPr>
      </w:pPr>
      <w:r>
        <w:rPr>
          <w:rFonts w:asciiTheme="majorHAnsi" w:hAnsiTheme="majorHAnsi" w:cstheme="minorHAnsi"/>
          <w:color w:val="984806" w:themeColor="accent6" w:themeShade="80"/>
        </w:rPr>
        <w:t xml:space="preserve">Сейчас </w:t>
      </w:r>
      <w:r w:rsidRPr="00853C14">
        <w:rPr>
          <w:rFonts w:asciiTheme="majorHAnsi" w:hAnsiTheme="majorHAnsi" w:cstheme="minorHAnsi"/>
          <w:color w:val="984806" w:themeColor="accent6" w:themeShade="80"/>
        </w:rPr>
        <w:t xml:space="preserve">вам в группах необходимо </w:t>
      </w:r>
      <w:r w:rsidR="008E55A8">
        <w:rPr>
          <w:rFonts w:asciiTheme="majorHAnsi" w:hAnsiTheme="majorHAnsi" w:cstheme="minorHAnsi"/>
          <w:color w:val="984806" w:themeColor="accent6" w:themeShade="80"/>
        </w:rPr>
        <w:t>описать</w:t>
      </w:r>
      <w:r w:rsidR="00F800C3">
        <w:rPr>
          <w:rFonts w:asciiTheme="majorHAnsi" w:hAnsiTheme="majorHAnsi" w:cstheme="minorHAnsi"/>
          <w:color w:val="984806" w:themeColor="accent6" w:themeShade="80"/>
        </w:rPr>
        <w:t xml:space="preserve"> простые</w:t>
      </w:r>
      <w:r>
        <w:rPr>
          <w:rFonts w:asciiTheme="majorHAnsi" w:hAnsiTheme="majorHAnsi" w:cstheme="minorHAnsi"/>
          <w:color w:val="984806" w:themeColor="accent6" w:themeShade="80"/>
        </w:rPr>
        <w:t xml:space="preserve"> </w:t>
      </w:r>
      <w:r w:rsidR="008E55A8">
        <w:rPr>
          <w:rFonts w:asciiTheme="majorHAnsi" w:hAnsiTheme="majorHAnsi" w:cstheme="minorHAnsi"/>
          <w:color w:val="984806" w:themeColor="accent6" w:themeShade="80"/>
        </w:rPr>
        <w:t xml:space="preserve">правила поведения </w:t>
      </w:r>
      <w:r w:rsidR="007445AE">
        <w:rPr>
          <w:rFonts w:asciiTheme="majorHAnsi" w:hAnsiTheme="majorHAnsi" w:cstheme="minorHAnsi"/>
          <w:color w:val="984806" w:themeColor="accent6" w:themeShade="80"/>
        </w:rPr>
        <w:t>при</w:t>
      </w:r>
      <w:r w:rsidR="008E55A8">
        <w:rPr>
          <w:rFonts w:asciiTheme="majorHAnsi" w:hAnsiTheme="majorHAnsi" w:cstheme="minorHAnsi"/>
          <w:color w:val="984806" w:themeColor="accent6" w:themeShade="80"/>
        </w:rPr>
        <w:t xml:space="preserve"> виртуальном </w:t>
      </w:r>
      <w:r w:rsidR="007445AE">
        <w:rPr>
          <w:rFonts w:asciiTheme="majorHAnsi" w:hAnsiTheme="majorHAnsi" w:cstheme="minorHAnsi"/>
          <w:color w:val="984806" w:themeColor="accent6" w:themeShade="80"/>
        </w:rPr>
        <w:t>общении</w:t>
      </w:r>
      <w:r w:rsidR="008E55A8">
        <w:rPr>
          <w:rFonts w:asciiTheme="majorHAnsi" w:hAnsiTheme="majorHAnsi" w:cstheme="minorHAnsi"/>
          <w:color w:val="984806" w:themeColor="accent6" w:themeShade="80"/>
        </w:rPr>
        <w:t xml:space="preserve">.  </w:t>
      </w:r>
      <w:r w:rsidR="008E55A8" w:rsidRPr="008E55A8">
        <w:rPr>
          <w:rFonts w:asciiTheme="majorHAnsi" w:hAnsiTheme="majorHAnsi" w:cstheme="minorHAnsi"/>
          <w:color w:val="984806" w:themeColor="accent6" w:themeShade="80"/>
        </w:rPr>
        <w:t>Представьте, что вы группа модераторов, которым надо написать правила общения на форуме.</w:t>
      </w:r>
      <w:r w:rsidR="008E55A8">
        <w:rPr>
          <w:rFonts w:asciiTheme="majorHAnsi" w:hAnsiTheme="majorHAnsi" w:cstheme="minorHAnsi"/>
          <w:color w:val="984806" w:themeColor="accent6" w:themeShade="80"/>
        </w:rPr>
        <w:t xml:space="preserve"> Заодно внесите в них рекомендации по формированию текстовых сообщений.</w:t>
      </w:r>
      <w:r>
        <w:rPr>
          <w:rFonts w:asciiTheme="majorHAnsi" w:hAnsiTheme="majorHAnsi" w:cstheme="minorHAnsi"/>
          <w:color w:val="984806" w:themeColor="accent6" w:themeShade="80"/>
        </w:rPr>
        <w:t xml:space="preserve"> </w:t>
      </w:r>
      <w:r w:rsidR="008E55A8">
        <w:rPr>
          <w:rFonts w:asciiTheme="majorHAnsi" w:hAnsiTheme="majorHAnsi" w:cstheme="minorHAnsi"/>
          <w:color w:val="984806" w:themeColor="accent6" w:themeShade="80"/>
        </w:rPr>
        <w:t>При этом рекомендуется д</w:t>
      </w:r>
      <w:r w:rsidR="00AD4F05">
        <w:rPr>
          <w:rFonts w:asciiTheme="majorHAnsi" w:hAnsiTheme="majorHAnsi" w:cstheme="minorHAnsi"/>
          <w:color w:val="984806" w:themeColor="accent6" w:themeShade="80"/>
        </w:rPr>
        <w:t>л</w:t>
      </w:r>
      <w:r w:rsidR="008E55A8">
        <w:rPr>
          <w:rFonts w:asciiTheme="majorHAnsi" w:hAnsiTheme="majorHAnsi" w:cstheme="minorHAnsi"/>
          <w:color w:val="984806" w:themeColor="accent6" w:themeShade="80"/>
        </w:rPr>
        <w:t>я этой р</w:t>
      </w:r>
      <w:r w:rsidR="00AD4F05">
        <w:rPr>
          <w:rFonts w:asciiTheme="majorHAnsi" w:hAnsiTheme="majorHAnsi" w:cstheme="minorHAnsi"/>
          <w:color w:val="984806" w:themeColor="accent6" w:themeShade="80"/>
        </w:rPr>
        <w:t>а</w:t>
      </w:r>
      <w:r w:rsidR="008E55A8">
        <w:rPr>
          <w:rFonts w:asciiTheme="majorHAnsi" w:hAnsiTheme="majorHAnsi" w:cstheme="minorHAnsi"/>
          <w:color w:val="984806" w:themeColor="accent6" w:themeShade="80"/>
        </w:rPr>
        <w:t xml:space="preserve">боты воспользоваться Интернетом. </w:t>
      </w:r>
      <w:r>
        <w:rPr>
          <w:rFonts w:asciiTheme="majorHAnsi" w:hAnsiTheme="majorHAnsi" w:cstheme="minorHAnsi"/>
          <w:color w:val="984806" w:themeColor="accent6" w:themeShade="80"/>
        </w:rPr>
        <w:t xml:space="preserve">Затем, по очереди, представители команд озвучат нам результаты. Та команда, у которой </w:t>
      </w:r>
      <w:r w:rsidR="008E55A8">
        <w:rPr>
          <w:rFonts w:asciiTheme="majorHAnsi" w:hAnsiTheme="majorHAnsi" w:cstheme="minorHAnsi"/>
          <w:color w:val="984806" w:themeColor="accent6" w:themeShade="80"/>
        </w:rPr>
        <w:t>правила будут описаны более грамотно</w:t>
      </w:r>
      <w:r>
        <w:rPr>
          <w:rFonts w:asciiTheme="majorHAnsi" w:hAnsiTheme="majorHAnsi" w:cstheme="minorHAnsi"/>
          <w:color w:val="984806" w:themeColor="accent6" w:themeShade="80"/>
        </w:rPr>
        <w:t>, будет считаться профессиональным экспертом.</w:t>
      </w:r>
    </w:p>
    <w:p w:rsidR="00AD0064" w:rsidRDefault="00902D06" w:rsidP="00902D06">
      <w:pPr>
        <w:shd w:val="clear" w:color="auto" w:fill="FFFFFF"/>
        <w:spacing w:after="240"/>
        <w:ind w:firstLine="709"/>
        <w:rPr>
          <w:i/>
          <w:sz w:val="24"/>
        </w:rPr>
      </w:pPr>
      <w:r w:rsidRPr="00866409">
        <w:rPr>
          <w:i/>
          <w:sz w:val="24"/>
        </w:rPr>
        <w:t xml:space="preserve">Ученики работают над списком </w:t>
      </w:r>
      <w:r w:rsidR="00AD0064">
        <w:rPr>
          <w:i/>
          <w:sz w:val="24"/>
        </w:rPr>
        <w:t>7-10</w:t>
      </w:r>
      <w:r w:rsidRPr="00866409">
        <w:rPr>
          <w:i/>
          <w:sz w:val="24"/>
        </w:rPr>
        <w:t xml:space="preserve"> минут </w:t>
      </w:r>
      <w:r w:rsidR="008E55A8">
        <w:rPr>
          <w:i/>
          <w:sz w:val="24"/>
        </w:rPr>
        <w:t>с применением</w:t>
      </w:r>
      <w:r w:rsidRPr="00866409">
        <w:rPr>
          <w:i/>
          <w:sz w:val="24"/>
        </w:rPr>
        <w:t xml:space="preserve"> компьютеров. Затем, по очереди,  представители команд озвуч</w:t>
      </w:r>
      <w:r>
        <w:rPr>
          <w:i/>
          <w:sz w:val="24"/>
        </w:rPr>
        <w:t>ивают</w:t>
      </w:r>
      <w:r w:rsidRPr="00866409">
        <w:rPr>
          <w:i/>
          <w:sz w:val="24"/>
        </w:rPr>
        <w:t xml:space="preserve"> результаты. </w:t>
      </w:r>
    </w:p>
    <w:p w:rsidR="00902D06" w:rsidRDefault="00902D06" w:rsidP="00902D06">
      <w:pPr>
        <w:shd w:val="clear" w:color="auto" w:fill="FFFFFF"/>
        <w:spacing w:after="240"/>
        <w:ind w:firstLine="709"/>
        <w:rPr>
          <w:i/>
          <w:sz w:val="24"/>
        </w:rPr>
      </w:pPr>
      <w:r>
        <w:rPr>
          <w:i/>
          <w:sz w:val="24"/>
        </w:rPr>
        <w:t>Учитель акцентирует внимание учеников на правилах, описанных на слайде.</w:t>
      </w:r>
    </w:p>
    <w:p w:rsidR="00902D06" w:rsidRDefault="00902D06" w:rsidP="00902D06">
      <w:pPr>
        <w:shd w:val="clear" w:color="auto" w:fill="FFFFFF"/>
        <w:spacing w:after="240"/>
        <w:ind w:firstLine="709"/>
        <w:rPr>
          <w:i/>
          <w:sz w:val="24"/>
        </w:rPr>
      </w:pPr>
      <w:r w:rsidRPr="00BE671B">
        <w:rPr>
          <w:i/>
          <w:sz w:val="24"/>
        </w:rPr>
        <w:t xml:space="preserve">Правила </w:t>
      </w:r>
      <w:r w:rsidR="00AD0064">
        <w:rPr>
          <w:i/>
          <w:sz w:val="24"/>
        </w:rPr>
        <w:t>общения и рекомендации по формированию текстовых сообщений</w:t>
      </w:r>
      <w:r w:rsidRPr="00866409">
        <w:rPr>
          <w:i/>
          <w:sz w:val="24"/>
        </w:rPr>
        <w:t>: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D0064" w:rsidRPr="009812AC" w:rsidTr="00AD0064">
        <w:tc>
          <w:tcPr>
            <w:tcW w:w="9606" w:type="dxa"/>
          </w:tcPr>
          <w:p w:rsidR="00AD0064" w:rsidRPr="00357538" w:rsidRDefault="00AD0064" w:rsidP="000B5AD3">
            <w:pPr>
              <w:jc w:val="center"/>
              <w:rPr>
                <w:rFonts w:asciiTheme="majorHAnsi" w:hAnsiTheme="majorHAnsi"/>
                <w:b/>
                <w:i/>
                <w:color w:val="00B050"/>
                <w:sz w:val="24"/>
              </w:rPr>
            </w:pPr>
            <w:r w:rsidRPr="00357538">
              <w:rPr>
                <w:rFonts w:asciiTheme="majorHAnsi" w:hAnsiTheme="majorHAnsi"/>
                <w:b/>
                <w:i/>
                <w:sz w:val="24"/>
              </w:rPr>
              <w:t xml:space="preserve">Правила </w:t>
            </w:r>
            <w:r w:rsidRPr="00AD0064">
              <w:rPr>
                <w:rFonts w:asciiTheme="majorHAnsi" w:hAnsiTheme="majorHAnsi"/>
                <w:b/>
                <w:i/>
                <w:sz w:val="24"/>
              </w:rPr>
              <w:t>общения и рекомендации по формированию текстовых сообщений</w:t>
            </w:r>
          </w:p>
        </w:tc>
      </w:tr>
      <w:tr w:rsidR="00AD0064" w:rsidRPr="009812AC" w:rsidTr="00AD0064">
        <w:tc>
          <w:tcPr>
            <w:tcW w:w="9606" w:type="dxa"/>
          </w:tcPr>
          <w:p w:rsidR="00AD0064" w:rsidRPr="009812AC" w:rsidRDefault="00521F2B" w:rsidP="000B5AD3">
            <w:pPr>
              <w:rPr>
                <w:rFonts w:asciiTheme="majorHAnsi" w:hAnsiTheme="majorHAnsi"/>
                <w:color w:val="00B050"/>
                <w:sz w:val="24"/>
              </w:rPr>
            </w:pPr>
            <w:r>
              <w:rPr>
                <w:rFonts w:asciiTheme="majorHAnsi" w:hAnsiTheme="majorHAnsi"/>
                <w:color w:val="00B050"/>
                <w:sz w:val="24"/>
              </w:rPr>
              <w:t xml:space="preserve">Не используйте </w:t>
            </w:r>
            <w:r w:rsidRPr="00521F2B">
              <w:rPr>
                <w:rFonts w:asciiTheme="majorHAnsi" w:hAnsiTheme="majorHAnsi"/>
                <w:color w:val="00B050"/>
                <w:sz w:val="24"/>
              </w:rPr>
              <w:t>ненормативн</w:t>
            </w:r>
            <w:r>
              <w:rPr>
                <w:rFonts w:asciiTheme="majorHAnsi" w:hAnsiTheme="majorHAnsi"/>
                <w:color w:val="00B050"/>
                <w:sz w:val="24"/>
              </w:rPr>
              <w:t>ую</w:t>
            </w:r>
            <w:r w:rsidRPr="00521F2B">
              <w:rPr>
                <w:rFonts w:asciiTheme="majorHAnsi" w:hAnsiTheme="majorHAnsi"/>
                <w:color w:val="00B050"/>
                <w:sz w:val="24"/>
              </w:rPr>
              <w:t xml:space="preserve"> лексик</w:t>
            </w:r>
            <w:r>
              <w:rPr>
                <w:rFonts w:asciiTheme="majorHAnsi" w:hAnsiTheme="majorHAnsi"/>
                <w:color w:val="00B050"/>
                <w:sz w:val="24"/>
              </w:rPr>
              <w:t>у</w:t>
            </w:r>
            <w:r w:rsidR="00F800C3">
              <w:rPr>
                <w:rFonts w:asciiTheme="majorHAnsi" w:hAnsiTheme="majorHAnsi"/>
                <w:color w:val="00B050"/>
                <w:sz w:val="24"/>
              </w:rPr>
              <w:t>.</w:t>
            </w:r>
            <w:r w:rsidRPr="00521F2B">
              <w:rPr>
                <w:rFonts w:asciiTheme="majorHAnsi" w:hAnsiTheme="majorHAnsi"/>
                <w:color w:val="00B050"/>
                <w:sz w:val="24"/>
              </w:rPr>
              <w:t xml:space="preserve"> </w:t>
            </w:r>
          </w:p>
        </w:tc>
      </w:tr>
      <w:tr w:rsidR="00F800C3" w:rsidRPr="009812AC" w:rsidTr="00AD0064">
        <w:tc>
          <w:tcPr>
            <w:tcW w:w="9606" w:type="dxa"/>
          </w:tcPr>
          <w:p w:rsidR="00F800C3" w:rsidRDefault="00F800C3" w:rsidP="000B5AD3">
            <w:pPr>
              <w:rPr>
                <w:rFonts w:asciiTheme="majorHAnsi" w:hAnsiTheme="majorHAnsi"/>
                <w:color w:val="00B050"/>
                <w:sz w:val="24"/>
              </w:rPr>
            </w:pPr>
            <w:r>
              <w:rPr>
                <w:rFonts w:asciiTheme="majorHAnsi" w:hAnsiTheme="majorHAnsi"/>
                <w:color w:val="00B050"/>
                <w:sz w:val="24"/>
              </w:rPr>
              <w:t xml:space="preserve">Не позволяйте себе </w:t>
            </w:r>
            <w:r w:rsidRPr="00521F2B">
              <w:rPr>
                <w:rFonts w:asciiTheme="majorHAnsi" w:hAnsiTheme="majorHAnsi"/>
                <w:color w:val="00B050"/>
                <w:sz w:val="24"/>
              </w:rPr>
              <w:t>оскорбительных высказываний в адрес пользователей</w:t>
            </w:r>
            <w:r>
              <w:rPr>
                <w:rFonts w:asciiTheme="majorHAnsi" w:hAnsiTheme="majorHAnsi"/>
                <w:color w:val="00B050"/>
                <w:sz w:val="24"/>
              </w:rPr>
              <w:t>,</w:t>
            </w:r>
            <w:r w:rsidRPr="00521F2B">
              <w:rPr>
                <w:rFonts w:asciiTheme="majorHAnsi" w:hAnsiTheme="majorHAnsi"/>
                <w:color w:val="00B050"/>
                <w:sz w:val="24"/>
              </w:rPr>
              <w:t xml:space="preserve"> администрации ресурса</w:t>
            </w:r>
            <w:r>
              <w:rPr>
                <w:rFonts w:asciiTheme="majorHAnsi" w:hAnsiTheme="majorHAnsi"/>
                <w:color w:val="00B050"/>
                <w:sz w:val="24"/>
              </w:rPr>
              <w:t xml:space="preserve"> или прочих известных лиц.</w:t>
            </w:r>
          </w:p>
        </w:tc>
      </w:tr>
      <w:tr w:rsidR="00AD0064" w:rsidRPr="009812AC" w:rsidTr="00AD0064">
        <w:tc>
          <w:tcPr>
            <w:tcW w:w="9606" w:type="dxa"/>
          </w:tcPr>
          <w:p w:rsidR="00AD0064" w:rsidRPr="009812AC" w:rsidRDefault="00521F2B" w:rsidP="000B5AD3">
            <w:pPr>
              <w:rPr>
                <w:rFonts w:asciiTheme="majorHAnsi" w:hAnsiTheme="majorHAnsi"/>
                <w:color w:val="00B050"/>
                <w:sz w:val="24"/>
              </w:rPr>
            </w:pPr>
            <w:r w:rsidRPr="00521F2B">
              <w:rPr>
                <w:rFonts w:asciiTheme="majorHAnsi" w:hAnsiTheme="majorHAnsi"/>
                <w:color w:val="00B050"/>
                <w:sz w:val="24"/>
              </w:rPr>
              <w:t xml:space="preserve">Если к вам пристает пользователь с оскорблениями, злыми шутками или издевательствами, отправьте его в </w:t>
            </w:r>
            <w:r>
              <w:rPr>
                <w:rFonts w:asciiTheme="majorHAnsi" w:hAnsiTheme="majorHAnsi"/>
                <w:color w:val="00B050"/>
                <w:sz w:val="24"/>
              </w:rPr>
              <w:t>«черный список»</w:t>
            </w:r>
            <w:r w:rsidRPr="00521F2B">
              <w:rPr>
                <w:rFonts w:asciiTheme="majorHAnsi" w:hAnsiTheme="majorHAnsi"/>
                <w:color w:val="00B050"/>
                <w:sz w:val="24"/>
              </w:rPr>
              <w:t xml:space="preserve"> </w:t>
            </w:r>
            <w:r w:rsidR="00F800C3">
              <w:rPr>
                <w:rFonts w:asciiTheme="majorHAnsi" w:hAnsiTheme="majorHAnsi"/>
                <w:color w:val="00B050"/>
                <w:sz w:val="24"/>
              </w:rPr>
              <w:t>и</w:t>
            </w:r>
            <w:r w:rsidRPr="00521F2B">
              <w:rPr>
                <w:rFonts w:asciiTheme="majorHAnsi" w:hAnsiTheme="majorHAnsi"/>
                <w:color w:val="00B050"/>
                <w:sz w:val="24"/>
              </w:rPr>
              <w:t xml:space="preserve"> сообщите </w:t>
            </w:r>
            <w:r>
              <w:rPr>
                <w:rFonts w:asciiTheme="majorHAnsi" w:hAnsiTheme="majorHAnsi"/>
                <w:color w:val="00B050"/>
                <w:sz w:val="24"/>
              </w:rPr>
              <w:t>модератору</w:t>
            </w:r>
            <w:r w:rsidRPr="00521F2B">
              <w:rPr>
                <w:rFonts w:asciiTheme="majorHAnsi" w:hAnsiTheme="majorHAnsi"/>
                <w:color w:val="00B050"/>
                <w:sz w:val="24"/>
              </w:rPr>
              <w:t xml:space="preserve"> о его неприемлемом поведении.</w:t>
            </w:r>
          </w:p>
        </w:tc>
      </w:tr>
      <w:tr w:rsidR="00F800C3" w:rsidRPr="009812AC" w:rsidTr="00AD0064">
        <w:tc>
          <w:tcPr>
            <w:tcW w:w="9606" w:type="dxa"/>
          </w:tcPr>
          <w:p w:rsidR="00F800C3" w:rsidRPr="00521F2B" w:rsidRDefault="00F800C3" w:rsidP="000B5AD3">
            <w:pPr>
              <w:rPr>
                <w:rFonts w:asciiTheme="majorHAnsi" w:hAnsiTheme="majorHAnsi"/>
                <w:color w:val="00B050"/>
                <w:sz w:val="24"/>
              </w:rPr>
            </w:pPr>
            <w:r>
              <w:rPr>
                <w:rFonts w:asciiTheme="majorHAnsi" w:hAnsiTheme="majorHAnsi"/>
                <w:color w:val="00B050"/>
                <w:sz w:val="24"/>
              </w:rPr>
              <w:t>Не пренебрегайте вежливыми словосочетаниями (Здравствуйте, извините, не хочу показаться грубым и т.д.).</w:t>
            </w:r>
          </w:p>
        </w:tc>
      </w:tr>
      <w:tr w:rsidR="00F800C3" w:rsidRPr="009812AC" w:rsidTr="00AD0064">
        <w:tc>
          <w:tcPr>
            <w:tcW w:w="9606" w:type="dxa"/>
          </w:tcPr>
          <w:p w:rsidR="00F800C3" w:rsidRPr="00521F2B" w:rsidRDefault="00F800C3" w:rsidP="000B5AD3">
            <w:pPr>
              <w:rPr>
                <w:rFonts w:asciiTheme="majorHAnsi" w:hAnsiTheme="majorHAnsi"/>
                <w:color w:val="00B050"/>
                <w:sz w:val="24"/>
              </w:rPr>
            </w:pPr>
            <w:r>
              <w:rPr>
                <w:rFonts w:asciiTheme="majorHAnsi" w:hAnsiTheme="majorHAnsi"/>
                <w:color w:val="00B050"/>
                <w:sz w:val="24"/>
              </w:rPr>
              <w:t>Не пищите заведомую ложь.</w:t>
            </w:r>
          </w:p>
        </w:tc>
      </w:tr>
      <w:tr w:rsidR="00AD0064" w:rsidRPr="009812AC" w:rsidTr="00AD0064">
        <w:tc>
          <w:tcPr>
            <w:tcW w:w="9606" w:type="dxa"/>
          </w:tcPr>
          <w:p w:rsidR="00AD0064" w:rsidRPr="009521D5" w:rsidRDefault="00521F2B" w:rsidP="000B5AD3">
            <w:pPr>
              <w:rPr>
                <w:rFonts w:asciiTheme="majorHAnsi" w:hAnsiTheme="majorHAnsi"/>
                <w:color w:val="00B050"/>
                <w:sz w:val="24"/>
              </w:rPr>
            </w:pPr>
            <w:r w:rsidRPr="00521F2B">
              <w:rPr>
                <w:rFonts w:asciiTheme="majorHAnsi" w:hAnsiTheme="majorHAnsi"/>
                <w:color w:val="00B050"/>
                <w:sz w:val="24"/>
              </w:rPr>
              <w:t>Дове</w:t>
            </w:r>
            <w:r w:rsidR="00F800C3">
              <w:rPr>
                <w:rFonts w:asciiTheme="majorHAnsi" w:hAnsiTheme="majorHAnsi"/>
                <w:color w:val="00B050"/>
                <w:sz w:val="24"/>
              </w:rPr>
              <w:t>дите</w:t>
            </w:r>
            <w:r w:rsidRPr="00521F2B">
              <w:rPr>
                <w:rFonts w:asciiTheme="majorHAnsi" w:hAnsiTheme="majorHAnsi"/>
                <w:color w:val="00B050"/>
                <w:sz w:val="24"/>
              </w:rPr>
              <w:t xml:space="preserve"> проверку </w:t>
            </w:r>
            <w:r w:rsidR="00F800C3">
              <w:rPr>
                <w:rFonts w:asciiTheme="majorHAnsi" w:hAnsiTheme="majorHAnsi"/>
                <w:color w:val="00B050"/>
                <w:sz w:val="24"/>
              </w:rPr>
              <w:t xml:space="preserve">правописания </w:t>
            </w:r>
            <w:r w:rsidRPr="00521F2B">
              <w:rPr>
                <w:rFonts w:asciiTheme="majorHAnsi" w:hAnsiTheme="majorHAnsi"/>
                <w:color w:val="00B050"/>
                <w:sz w:val="24"/>
              </w:rPr>
              <w:t>до автоматизма. Послания без знаков препинания вышли из моды</w:t>
            </w:r>
            <w:r>
              <w:rPr>
                <w:rFonts w:asciiTheme="majorHAnsi" w:hAnsiTheme="majorHAnsi"/>
                <w:color w:val="00B050"/>
                <w:sz w:val="24"/>
              </w:rPr>
              <w:t>.</w:t>
            </w:r>
          </w:p>
        </w:tc>
      </w:tr>
      <w:tr w:rsidR="00AD0064" w:rsidRPr="009812AC" w:rsidTr="00AD0064">
        <w:tc>
          <w:tcPr>
            <w:tcW w:w="9606" w:type="dxa"/>
          </w:tcPr>
          <w:p w:rsidR="00AD0064" w:rsidRPr="001F5A52" w:rsidRDefault="00521F2B" w:rsidP="000B5AD3">
            <w:pPr>
              <w:rPr>
                <w:rFonts w:asciiTheme="majorHAnsi" w:hAnsiTheme="majorHAnsi"/>
                <w:color w:val="00B050"/>
                <w:sz w:val="24"/>
              </w:rPr>
            </w:pPr>
            <w:r w:rsidRPr="00521F2B">
              <w:rPr>
                <w:rFonts w:asciiTheme="majorHAnsi" w:hAnsiTheme="majorHAnsi"/>
                <w:color w:val="00B050"/>
                <w:sz w:val="24"/>
              </w:rPr>
              <w:t>Не делайте ваши письма длиннее, чем они должны быть. У каждой мысли есть начало и конец.</w:t>
            </w:r>
          </w:p>
        </w:tc>
      </w:tr>
      <w:tr w:rsidR="00AD0064" w:rsidRPr="009812AC" w:rsidTr="00AD0064">
        <w:tc>
          <w:tcPr>
            <w:tcW w:w="9606" w:type="dxa"/>
          </w:tcPr>
          <w:p w:rsidR="00AD0064" w:rsidRDefault="00F800C3" w:rsidP="000B5AD3">
            <w:pPr>
              <w:rPr>
                <w:rFonts w:asciiTheme="majorHAnsi" w:hAnsiTheme="majorHAnsi"/>
                <w:color w:val="00B050"/>
                <w:sz w:val="24"/>
              </w:rPr>
            </w:pPr>
            <w:r w:rsidRPr="00F800C3">
              <w:rPr>
                <w:rFonts w:asciiTheme="majorHAnsi" w:hAnsiTheme="majorHAnsi"/>
                <w:color w:val="00B050"/>
                <w:sz w:val="24"/>
              </w:rPr>
              <w:t xml:space="preserve">Сообщения, не несущие никакой смысловой нагрузки (так </w:t>
            </w:r>
            <w:proofErr w:type="gramStart"/>
            <w:r w:rsidRPr="00F800C3">
              <w:rPr>
                <w:rFonts w:asciiTheme="majorHAnsi" w:hAnsiTheme="majorHAnsi"/>
                <w:color w:val="00B050"/>
                <w:sz w:val="24"/>
              </w:rPr>
              <w:t>называемый</w:t>
            </w:r>
            <w:proofErr w:type="gramEnd"/>
            <w:r w:rsidRPr="00F800C3">
              <w:rPr>
                <w:rFonts w:asciiTheme="majorHAnsi" w:hAnsiTheme="majorHAnsi"/>
                <w:color w:val="00B050"/>
                <w:sz w:val="24"/>
              </w:rPr>
              <w:t xml:space="preserve"> </w:t>
            </w:r>
            <w:proofErr w:type="spellStart"/>
            <w:r w:rsidRPr="00F800C3">
              <w:rPr>
                <w:rFonts w:asciiTheme="majorHAnsi" w:hAnsiTheme="majorHAnsi"/>
                <w:color w:val="00B050"/>
                <w:sz w:val="24"/>
              </w:rPr>
              <w:t>флуд</w:t>
            </w:r>
            <w:proofErr w:type="spellEnd"/>
            <w:r w:rsidRPr="00F800C3">
              <w:rPr>
                <w:rFonts w:asciiTheme="majorHAnsi" w:hAnsiTheme="majorHAnsi"/>
                <w:color w:val="00B050"/>
                <w:sz w:val="24"/>
              </w:rPr>
              <w:t>), создавать крайне не рекомендуется.</w:t>
            </w:r>
          </w:p>
        </w:tc>
      </w:tr>
      <w:tr w:rsidR="00AD0064" w:rsidRPr="009812AC" w:rsidTr="00AD0064">
        <w:tc>
          <w:tcPr>
            <w:tcW w:w="9606" w:type="dxa"/>
          </w:tcPr>
          <w:p w:rsidR="00AD0064" w:rsidRPr="009812AC" w:rsidRDefault="00F800C3" w:rsidP="000B5AD3">
            <w:pPr>
              <w:rPr>
                <w:rFonts w:asciiTheme="majorHAnsi" w:hAnsiTheme="majorHAnsi"/>
                <w:color w:val="00B050"/>
                <w:sz w:val="24"/>
              </w:rPr>
            </w:pPr>
            <w:r>
              <w:rPr>
                <w:rFonts w:asciiTheme="majorHAnsi" w:hAnsiTheme="majorHAnsi"/>
                <w:color w:val="00B050"/>
                <w:sz w:val="24"/>
              </w:rPr>
              <w:t>Старайтесь в виртуальном общении вести себя так, как и в реальной жизни.</w:t>
            </w:r>
          </w:p>
        </w:tc>
      </w:tr>
    </w:tbl>
    <w:p w:rsidR="00902D06" w:rsidRPr="00902D06" w:rsidRDefault="00902D06" w:rsidP="006C7D5C">
      <w:pPr>
        <w:rPr>
          <w:b/>
        </w:rPr>
      </w:pPr>
    </w:p>
    <w:p w:rsidR="005A16F8" w:rsidRPr="00902D06" w:rsidRDefault="005A16F8" w:rsidP="00AD4F05">
      <w:pPr>
        <w:pStyle w:val="a5"/>
        <w:numPr>
          <w:ilvl w:val="0"/>
          <w:numId w:val="22"/>
        </w:numPr>
        <w:spacing w:after="240"/>
        <w:rPr>
          <w:rFonts w:asciiTheme="majorHAnsi" w:hAnsiTheme="majorHAnsi"/>
          <w:b/>
          <w:sz w:val="24"/>
        </w:rPr>
      </w:pPr>
      <w:r w:rsidRPr="00902D06">
        <w:rPr>
          <w:rFonts w:asciiTheme="majorHAnsi" w:hAnsiTheme="majorHAnsi"/>
          <w:b/>
          <w:sz w:val="24"/>
        </w:rPr>
        <w:t>Итоги конференции</w:t>
      </w:r>
      <w:r w:rsidR="00902D06" w:rsidRPr="00902D06">
        <w:rPr>
          <w:rFonts w:asciiTheme="majorHAnsi" w:hAnsiTheme="majorHAnsi"/>
          <w:b/>
          <w:sz w:val="24"/>
        </w:rPr>
        <w:t xml:space="preserve"> (</w:t>
      </w:r>
      <w:r w:rsidR="00902D06">
        <w:rPr>
          <w:rFonts w:asciiTheme="majorHAnsi" w:hAnsiTheme="majorHAnsi"/>
          <w:b/>
          <w:sz w:val="24"/>
        </w:rPr>
        <w:t>3</w:t>
      </w:r>
      <w:r w:rsidR="00902D06" w:rsidRPr="00902D06">
        <w:rPr>
          <w:rFonts w:asciiTheme="majorHAnsi" w:hAnsiTheme="majorHAnsi"/>
          <w:b/>
          <w:sz w:val="24"/>
        </w:rPr>
        <w:t xml:space="preserve"> мин)</w:t>
      </w:r>
    </w:p>
    <w:p w:rsidR="005A16F8" w:rsidRDefault="00AD4F05" w:rsidP="00AD4F05">
      <w:pPr>
        <w:tabs>
          <w:tab w:val="num" w:pos="-2552"/>
        </w:tabs>
        <w:spacing w:after="240"/>
        <w:ind w:firstLine="709"/>
        <w:rPr>
          <w:rFonts w:asciiTheme="majorHAnsi" w:hAnsiTheme="majorHAnsi" w:cstheme="minorHAnsi"/>
          <w:color w:val="984806" w:themeColor="accent6" w:themeShade="80"/>
          <w:kern w:val="0"/>
          <w:sz w:val="24"/>
          <w:szCs w:val="24"/>
        </w:rPr>
      </w:pPr>
      <w:r>
        <w:rPr>
          <w:rFonts w:asciiTheme="majorHAnsi" w:hAnsiTheme="majorHAnsi" w:cstheme="minorHAnsi"/>
          <w:color w:val="984806" w:themeColor="accent6" w:themeShade="80"/>
          <w:kern w:val="0"/>
          <w:sz w:val="24"/>
          <w:szCs w:val="24"/>
        </w:rPr>
        <w:t xml:space="preserve">Сегодня на конференции мы </w:t>
      </w:r>
      <w:r w:rsidRPr="00AD4F05">
        <w:rPr>
          <w:rFonts w:asciiTheme="majorHAnsi" w:hAnsiTheme="majorHAnsi" w:cstheme="minorHAnsi"/>
          <w:color w:val="984806" w:themeColor="accent6" w:themeShade="80"/>
          <w:kern w:val="0"/>
          <w:sz w:val="24"/>
          <w:szCs w:val="24"/>
        </w:rPr>
        <w:t>структурирова</w:t>
      </w:r>
      <w:r>
        <w:rPr>
          <w:rFonts w:asciiTheme="majorHAnsi" w:hAnsiTheme="majorHAnsi" w:cstheme="minorHAnsi"/>
          <w:color w:val="984806" w:themeColor="accent6" w:themeShade="80"/>
          <w:kern w:val="0"/>
          <w:sz w:val="24"/>
          <w:szCs w:val="24"/>
        </w:rPr>
        <w:t>ли</w:t>
      </w:r>
      <w:r w:rsidRPr="00AD4F05">
        <w:rPr>
          <w:rFonts w:asciiTheme="majorHAnsi" w:hAnsiTheme="majorHAnsi" w:cstheme="minorHAnsi"/>
          <w:color w:val="984806" w:themeColor="accent6" w:themeShade="80"/>
          <w:kern w:val="0"/>
          <w:sz w:val="24"/>
          <w:szCs w:val="24"/>
        </w:rPr>
        <w:t xml:space="preserve"> представление о полезных и негативных информационных ресурсах Интернета,  безопасных способах работы и этике общения в сетевых сообществах.</w:t>
      </w:r>
      <w:r>
        <w:rPr>
          <w:rFonts w:asciiTheme="majorHAnsi" w:hAnsiTheme="majorHAnsi" w:cstheme="minorHAnsi"/>
          <w:color w:val="984806" w:themeColor="accent6" w:themeShade="80"/>
          <w:kern w:val="0"/>
          <w:sz w:val="24"/>
          <w:szCs w:val="24"/>
        </w:rPr>
        <w:t xml:space="preserve"> Какая, по-вашему, команда проявила себя на более высоком уровне? Выберите сами победителя. Выигравшая команда получает на всех 15 балов, которые вы сами распределите между собой в качестве оценок. Вторая команда получает на всех 10 балов.</w:t>
      </w:r>
    </w:p>
    <w:p w:rsidR="00230CB8" w:rsidRDefault="005A16F8" w:rsidP="00230CB8">
      <w:pPr>
        <w:tabs>
          <w:tab w:val="num" w:pos="1429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230CB8">
        <w:rPr>
          <w:b/>
          <w:sz w:val="24"/>
        </w:rPr>
        <w:t>УРОК ОКОНЧЕН</w:t>
      </w:r>
    </w:p>
    <w:sectPr w:rsidR="00230CB8" w:rsidSect="00A5797A">
      <w:footerReference w:type="default" r:id="rId17"/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F24" w:rsidRDefault="00926F24" w:rsidP="004D3205">
      <w:r>
        <w:separator/>
      </w:r>
    </w:p>
  </w:endnote>
  <w:endnote w:type="continuationSeparator" w:id="0">
    <w:p w:rsidR="00926F24" w:rsidRDefault="00926F24" w:rsidP="004D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470089"/>
      <w:docPartObj>
        <w:docPartGallery w:val="Page Numbers (Bottom of Page)"/>
        <w:docPartUnique/>
      </w:docPartObj>
    </w:sdtPr>
    <w:sdtEndPr/>
    <w:sdtContent>
      <w:p w:rsidR="004D3205" w:rsidRDefault="004D320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AD3">
          <w:rPr>
            <w:noProof/>
          </w:rPr>
          <w:t>5</w:t>
        </w:r>
        <w:r>
          <w:fldChar w:fldCharType="end"/>
        </w:r>
      </w:p>
    </w:sdtContent>
  </w:sdt>
  <w:p w:rsidR="004D3205" w:rsidRDefault="004D320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F24" w:rsidRDefault="00926F24" w:rsidP="004D3205">
      <w:r>
        <w:separator/>
      </w:r>
    </w:p>
  </w:footnote>
  <w:footnote w:type="continuationSeparator" w:id="0">
    <w:p w:rsidR="00926F24" w:rsidRDefault="00926F24" w:rsidP="004D3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1A46"/>
    <w:multiLevelType w:val="hybridMultilevel"/>
    <w:tmpl w:val="45482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022FF"/>
    <w:multiLevelType w:val="multilevel"/>
    <w:tmpl w:val="7946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12991"/>
    <w:multiLevelType w:val="hybridMultilevel"/>
    <w:tmpl w:val="D4F447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9A6172"/>
    <w:multiLevelType w:val="hybridMultilevel"/>
    <w:tmpl w:val="BBA67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50A68"/>
    <w:multiLevelType w:val="multilevel"/>
    <w:tmpl w:val="E438B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7E279F"/>
    <w:multiLevelType w:val="hybridMultilevel"/>
    <w:tmpl w:val="8B70EEA4"/>
    <w:lvl w:ilvl="0" w:tplc="B3A8A3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C02B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7C167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50DF2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4881B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2CA1C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C62F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767A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14B8D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3B7373"/>
    <w:multiLevelType w:val="multilevel"/>
    <w:tmpl w:val="DDE07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4229CD"/>
    <w:multiLevelType w:val="multilevel"/>
    <w:tmpl w:val="BE20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6838A2"/>
    <w:multiLevelType w:val="hybridMultilevel"/>
    <w:tmpl w:val="C0EA4618"/>
    <w:lvl w:ilvl="0" w:tplc="7F2A14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9BC2DE9"/>
    <w:multiLevelType w:val="hybridMultilevel"/>
    <w:tmpl w:val="02DC2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C79F6"/>
    <w:multiLevelType w:val="hybridMultilevel"/>
    <w:tmpl w:val="23C0F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E1E34"/>
    <w:multiLevelType w:val="multilevel"/>
    <w:tmpl w:val="C484B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BC69D1"/>
    <w:multiLevelType w:val="hybridMultilevel"/>
    <w:tmpl w:val="09AE97F8"/>
    <w:lvl w:ilvl="0" w:tplc="B56CA3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DAE366C"/>
    <w:multiLevelType w:val="hybridMultilevel"/>
    <w:tmpl w:val="D7EE5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7A4D91"/>
    <w:multiLevelType w:val="hybridMultilevel"/>
    <w:tmpl w:val="0CBE13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1146AA"/>
    <w:multiLevelType w:val="hybridMultilevel"/>
    <w:tmpl w:val="664E5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C6965"/>
    <w:multiLevelType w:val="hybridMultilevel"/>
    <w:tmpl w:val="3982C042"/>
    <w:lvl w:ilvl="0" w:tplc="AE04474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>
    <w:nsid w:val="72E87FA1"/>
    <w:multiLevelType w:val="hybridMultilevel"/>
    <w:tmpl w:val="A19C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83CA1"/>
    <w:multiLevelType w:val="hybridMultilevel"/>
    <w:tmpl w:val="60BEC03C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78EF3EA6"/>
    <w:multiLevelType w:val="hybridMultilevel"/>
    <w:tmpl w:val="23C0F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76BF2"/>
    <w:multiLevelType w:val="hybridMultilevel"/>
    <w:tmpl w:val="AD225D78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2">
    <w:nsid w:val="7C6F73B9"/>
    <w:multiLevelType w:val="hybridMultilevel"/>
    <w:tmpl w:val="B726AC1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3"/>
  </w:num>
  <w:num w:numId="5">
    <w:abstractNumId w:val="1"/>
  </w:num>
  <w:num w:numId="6">
    <w:abstractNumId w:val="22"/>
  </w:num>
  <w:num w:numId="7">
    <w:abstractNumId w:val="17"/>
  </w:num>
  <w:num w:numId="8">
    <w:abstractNumId w:val="0"/>
  </w:num>
  <w:num w:numId="9">
    <w:abstractNumId w:val="11"/>
  </w:num>
  <w:num w:numId="10">
    <w:abstractNumId w:val="7"/>
  </w:num>
  <w:num w:numId="11">
    <w:abstractNumId w:val="12"/>
  </w:num>
  <w:num w:numId="12">
    <w:abstractNumId w:val="4"/>
  </w:num>
  <w:num w:numId="13">
    <w:abstractNumId w:val="21"/>
  </w:num>
  <w:num w:numId="14">
    <w:abstractNumId w:val="5"/>
  </w:num>
  <w:num w:numId="15">
    <w:abstractNumId w:val="3"/>
  </w:num>
  <w:num w:numId="16">
    <w:abstractNumId w:val="15"/>
  </w:num>
  <w:num w:numId="17">
    <w:abstractNumId w:val="18"/>
  </w:num>
  <w:num w:numId="18">
    <w:abstractNumId w:val="20"/>
  </w:num>
  <w:num w:numId="19">
    <w:abstractNumId w:val="19"/>
  </w:num>
  <w:num w:numId="20">
    <w:abstractNumId w:val="2"/>
  </w:num>
  <w:num w:numId="21">
    <w:abstractNumId w:val="16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D4"/>
    <w:rsid w:val="000060F8"/>
    <w:rsid w:val="000145D4"/>
    <w:rsid w:val="00016B77"/>
    <w:rsid w:val="00022254"/>
    <w:rsid w:val="00051EA2"/>
    <w:rsid w:val="0005482D"/>
    <w:rsid w:val="00062A9C"/>
    <w:rsid w:val="00085AE9"/>
    <w:rsid w:val="000A48A9"/>
    <w:rsid w:val="000B31FD"/>
    <w:rsid w:val="000B5AD3"/>
    <w:rsid w:val="000C389B"/>
    <w:rsid w:val="000D7EE2"/>
    <w:rsid w:val="000F171B"/>
    <w:rsid w:val="00115DC3"/>
    <w:rsid w:val="00153352"/>
    <w:rsid w:val="00153D66"/>
    <w:rsid w:val="001B4528"/>
    <w:rsid w:val="001C62EA"/>
    <w:rsid w:val="001F5A52"/>
    <w:rsid w:val="00230CB8"/>
    <w:rsid w:val="002329A1"/>
    <w:rsid w:val="00232C3A"/>
    <w:rsid w:val="002409FE"/>
    <w:rsid w:val="00241384"/>
    <w:rsid w:val="00274FFE"/>
    <w:rsid w:val="00296A34"/>
    <w:rsid w:val="002B246A"/>
    <w:rsid w:val="00325B44"/>
    <w:rsid w:val="00357538"/>
    <w:rsid w:val="00361923"/>
    <w:rsid w:val="00372351"/>
    <w:rsid w:val="00392BA7"/>
    <w:rsid w:val="003C0CD7"/>
    <w:rsid w:val="003D6855"/>
    <w:rsid w:val="003E1B1F"/>
    <w:rsid w:val="004054E8"/>
    <w:rsid w:val="00415004"/>
    <w:rsid w:val="00446230"/>
    <w:rsid w:val="00454D51"/>
    <w:rsid w:val="0048603C"/>
    <w:rsid w:val="004B1EAD"/>
    <w:rsid w:val="004D1F83"/>
    <w:rsid w:val="004D3205"/>
    <w:rsid w:val="004E43A4"/>
    <w:rsid w:val="00516235"/>
    <w:rsid w:val="00521F2B"/>
    <w:rsid w:val="005637FD"/>
    <w:rsid w:val="005A16F8"/>
    <w:rsid w:val="005B3F28"/>
    <w:rsid w:val="005C62D6"/>
    <w:rsid w:val="005E7879"/>
    <w:rsid w:val="005F0EE3"/>
    <w:rsid w:val="00615CC4"/>
    <w:rsid w:val="006420E8"/>
    <w:rsid w:val="00677AA6"/>
    <w:rsid w:val="0068789F"/>
    <w:rsid w:val="006943D6"/>
    <w:rsid w:val="006B0DDF"/>
    <w:rsid w:val="006C6708"/>
    <w:rsid w:val="006C7D5C"/>
    <w:rsid w:val="00700E2E"/>
    <w:rsid w:val="00702646"/>
    <w:rsid w:val="0070774E"/>
    <w:rsid w:val="0071583D"/>
    <w:rsid w:val="00731229"/>
    <w:rsid w:val="00742DB0"/>
    <w:rsid w:val="007445AE"/>
    <w:rsid w:val="0079747C"/>
    <w:rsid w:val="007C224B"/>
    <w:rsid w:val="007D0802"/>
    <w:rsid w:val="007D6FB6"/>
    <w:rsid w:val="008023E2"/>
    <w:rsid w:val="00853C14"/>
    <w:rsid w:val="00853E27"/>
    <w:rsid w:val="00866409"/>
    <w:rsid w:val="00897A71"/>
    <w:rsid w:val="008D049A"/>
    <w:rsid w:val="008E19F2"/>
    <w:rsid w:val="008E55A8"/>
    <w:rsid w:val="00900EE2"/>
    <w:rsid w:val="00902D06"/>
    <w:rsid w:val="00910864"/>
    <w:rsid w:val="00916414"/>
    <w:rsid w:val="00926F24"/>
    <w:rsid w:val="009521D5"/>
    <w:rsid w:val="009812AC"/>
    <w:rsid w:val="00986AED"/>
    <w:rsid w:val="009B024F"/>
    <w:rsid w:val="009B63B6"/>
    <w:rsid w:val="009C773B"/>
    <w:rsid w:val="009E223F"/>
    <w:rsid w:val="009F0BB7"/>
    <w:rsid w:val="009F3117"/>
    <w:rsid w:val="009F7F3F"/>
    <w:rsid w:val="00A01F01"/>
    <w:rsid w:val="00A13BC7"/>
    <w:rsid w:val="00A41177"/>
    <w:rsid w:val="00A574C5"/>
    <w:rsid w:val="00A5797A"/>
    <w:rsid w:val="00AA5216"/>
    <w:rsid w:val="00AD0064"/>
    <w:rsid w:val="00AD4F05"/>
    <w:rsid w:val="00B1490A"/>
    <w:rsid w:val="00B23388"/>
    <w:rsid w:val="00B30E4C"/>
    <w:rsid w:val="00B42225"/>
    <w:rsid w:val="00B639CC"/>
    <w:rsid w:val="00B650FE"/>
    <w:rsid w:val="00B81ACE"/>
    <w:rsid w:val="00B84F23"/>
    <w:rsid w:val="00B91F68"/>
    <w:rsid w:val="00BB79A4"/>
    <w:rsid w:val="00BD2722"/>
    <w:rsid w:val="00BE304D"/>
    <w:rsid w:val="00BE671B"/>
    <w:rsid w:val="00BE7998"/>
    <w:rsid w:val="00C51038"/>
    <w:rsid w:val="00C64349"/>
    <w:rsid w:val="00CB7A0B"/>
    <w:rsid w:val="00CC2EB4"/>
    <w:rsid w:val="00D00CB3"/>
    <w:rsid w:val="00D01AF1"/>
    <w:rsid w:val="00D025B2"/>
    <w:rsid w:val="00D2202B"/>
    <w:rsid w:val="00D2279A"/>
    <w:rsid w:val="00D37B13"/>
    <w:rsid w:val="00D56793"/>
    <w:rsid w:val="00D826B3"/>
    <w:rsid w:val="00DA5307"/>
    <w:rsid w:val="00DD7F41"/>
    <w:rsid w:val="00DF3284"/>
    <w:rsid w:val="00DF3361"/>
    <w:rsid w:val="00E03E0A"/>
    <w:rsid w:val="00E21644"/>
    <w:rsid w:val="00E30CD7"/>
    <w:rsid w:val="00E35E2A"/>
    <w:rsid w:val="00E5265B"/>
    <w:rsid w:val="00E54A26"/>
    <w:rsid w:val="00E75E6D"/>
    <w:rsid w:val="00E848AC"/>
    <w:rsid w:val="00E86612"/>
    <w:rsid w:val="00ED7D4E"/>
    <w:rsid w:val="00EF719D"/>
    <w:rsid w:val="00F06C40"/>
    <w:rsid w:val="00F226FC"/>
    <w:rsid w:val="00F23D08"/>
    <w:rsid w:val="00F800C3"/>
    <w:rsid w:val="00F958FC"/>
    <w:rsid w:val="00F95E69"/>
    <w:rsid w:val="00FA4F69"/>
    <w:rsid w:val="00FD504B"/>
    <w:rsid w:val="00FF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5D4"/>
    <w:rPr>
      <w:kern w:val="16"/>
      <w:sz w:val="28"/>
      <w:szCs w:val="28"/>
    </w:rPr>
  </w:style>
  <w:style w:type="paragraph" w:styleId="1">
    <w:name w:val="heading 1"/>
    <w:basedOn w:val="a"/>
    <w:link w:val="10"/>
    <w:uiPriority w:val="9"/>
    <w:qFormat/>
    <w:rsid w:val="00CB7A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528"/>
    <w:rPr>
      <w:color w:val="0000FF"/>
      <w:u w:val="single"/>
    </w:rPr>
  </w:style>
  <w:style w:type="character" w:styleId="a4">
    <w:name w:val="FollowedHyperlink"/>
    <w:basedOn w:val="a0"/>
    <w:rsid w:val="00D37B13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DF32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7A0B"/>
    <w:rPr>
      <w:b/>
      <w:bCs/>
      <w:kern w:val="36"/>
      <w:sz w:val="48"/>
      <w:szCs w:val="48"/>
    </w:rPr>
  </w:style>
  <w:style w:type="paragraph" w:styleId="a6">
    <w:name w:val="Normal (Web)"/>
    <w:basedOn w:val="a"/>
    <w:unhideWhenUsed/>
    <w:rsid w:val="00CB7A0B"/>
    <w:pPr>
      <w:spacing w:before="100" w:beforeAutospacing="1" w:after="100" w:afterAutospacing="1"/>
    </w:pPr>
    <w:rPr>
      <w:kern w:val="0"/>
      <w:sz w:val="24"/>
      <w:szCs w:val="24"/>
    </w:rPr>
  </w:style>
  <w:style w:type="character" w:styleId="a7">
    <w:name w:val="Strong"/>
    <w:basedOn w:val="a0"/>
    <w:uiPriority w:val="22"/>
    <w:qFormat/>
    <w:rsid w:val="004E43A4"/>
    <w:rPr>
      <w:b/>
      <w:bCs/>
    </w:rPr>
  </w:style>
  <w:style w:type="table" w:styleId="a8">
    <w:name w:val="Table Grid"/>
    <w:basedOn w:val="a1"/>
    <w:rsid w:val="009C7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4D32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D3205"/>
    <w:rPr>
      <w:kern w:val="16"/>
      <w:sz w:val="28"/>
      <w:szCs w:val="28"/>
    </w:rPr>
  </w:style>
  <w:style w:type="paragraph" w:styleId="ab">
    <w:name w:val="footer"/>
    <w:basedOn w:val="a"/>
    <w:link w:val="ac"/>
    <w:uiPriority w:val="99"/>
    <w:rsid w:val="004D32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D3205"/>
    <w:rPr>
      <w:kern w:val="16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5D4"/>
    <w:rPr>
      <w:kern w:val="16"/>
      <w:sz w:val="28"/>
      <w:szCs w:val="28"/>
    </w:rPr>
  </w:style>
  <w:style w:type="paragraph" w:styleId="1">
    <w:name w:val="heading 1"/>
    <w:basedOn w:val="a"/>
    <w:link w:val="10"/>
    <w:uiPriority w:val="9"/>
    <w:qFormat/>
    <w:rsid w:val="00CB7A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528"/>
    <w:rPr>
      <w:color w:val="0000FF"/>
      <w:u w:val="single"/>
    </w:rPr>
  </w:style>
  <w:style w:type="character" w:styleId="a4">
    <w:name w:val="FollowedHyperlink"/>
    <w:basedOn w:val="a0"/>
    <w:rsid w:val="00D37B13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DF32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7A0B"/>
    <w:rPr>
      <w:b/>
      <w:bCs/>
      <w:kern w:val="36"/>
      <w:sz w:val="48"/>
      <w:szCs w:val="48"/>
    </w:rPr>
  </w:style>
  <w:style w:type="paragraph" w:styleId="a6">
    <w:name w:val="Normal (Web)"/>
    <w:basedOn w:val="a"/>
    <w:unhideWhenUsed/>
    <w:rsid w:val="00CB7A0B"/>
    <w:pPr>
      <w:spacing w:before="100" w:beforeAutospacing="1" w:after="100" w:afterAutospacing="1"/>
    </w:pPr>
    <w:rPr>
      <w:kern w:val="0"/>
      <w:sz w:val="24"/>
      <w:szCs w:val="24"/>
    </w:rPr>
  </w:style>
  <w:style w:type="character" w:styleId="a7">
    <w:name w:val="Strong"/>
    <w:basedOn w:val="a0"/>
    <w:uiPriority w:val="22"/>
    <w:qFormat/>
    <w:rsid w:val="004E43A4"/>
    <w:rPr>
      <w:b/>
      <w:bCs/>
    </w:rPr>
  </w:style>
  <w:style w:type="table" w:styleId="a8">
    <w:name w:val="Table Grid"/>
    <w:basedOn w:val="a1"/>
    <w:rsid w:val="009C7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4D32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D3205"/>
    <w:rPr>
      <w:kern w:val="16"/>
      <w:sz w:val="28"/>
      <w:szCs w:val="28"/>
    </w:rPr>
  </w:style>
  <w:style w:type="paragraph" w:styleId="ab">
    <w:name w:val="footer"/>
    <w:basedOn w:val="a"/>
    <w:link w:val="ac"/>
    <w:uiPriority w:val="99"/>
    <w:rsid w:val="004D32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D3205"/>
    <w:rPr>
      <w:kern w:val="1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0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85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48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392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93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59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663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71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589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137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72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11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5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oprosum.ru/setevoe-obshhenie-etika-setevogo-obshheniy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riendlyrune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greenmama.ru/image_show.html?url=images/2009-02/16/1234765408-shutterstock_205721543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curelist.com/ru/safeonline/rul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hay.me" TargetMode="External"/><Relationship Id="rId10" Type="http://schemas.openxmlformats.org/officeDocument/2006/relationships/hyperlink" Target="http://mir.pravo.by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azbez.com/safety/internet" TargetMode="External"/><Relationship Id="rId14" Type="http://schemas.openxmlformats.org/officeDocument/2006/relationships/hyperlink" Target="http://www.fio.vrn.ru/2005/6/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6BCA2-A80B-42D7-B368-CF400191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5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Безопасность и этика в Интернете</vt:lpstr>
    </vt:vector>
  </TitlesOfParts>
  <Company>*Питер-Company*</Company>
  <LinksUpToDate>false</LinksUpToDate>
  <CharactersWithSpaces>11649</CharactersWithSpaces>
  <SharedDoc>false</SharedDoc>
  <HLinks>
    <vt:vector size="36" baseType="variant">
      <vt:variant>
        <vt:i4>6881398</vt:i4>
      </vt:variant>
      <vt:variant>
        <vt:i4>15</vt:i4>
      </vt:variant>
      <vt:variant>
        <vt:i4>0</vt:i4>
      </vt:variant>
      <vt:variant>
        <vt:i4>5</vt:i4>
      </vt:variant>
      <vt:variant>
        <vt:lpwstr>http://www.fcior.edu.ru/card/23463/formalizaciya-zadach-iz-razlichnyh-predmetnyh-oblastey-formirovanie-trebovaniy-k-is.html</vt:lpwstr>
      </vt:variant>
      <vt:variant>
        <vt:lpwstr/>
      </vt:variant>
      <vt:variant>
        <vt:i4>7274551</vt:i4>
      </vt:variant>
      <vt:variant>
        <vt:i4>12</vt:i4>
      </vt:variant>
      <vt:variant>
        <vt:i4>0</vt:i4>
      </vt:variant>
      <vt:variant>
        <vt:i4>5</vt:i4>
      </vt:variant>
      <vt:variant>
        <vt:lpwstr>http://www.openclass.ru/dig-resource/40768</vt:lpwstr>
      </vt:variant>
      <vt:variant>
        <vt:lpwstr/>
      </vt:variant>
      <vt:variant>
        <vt:i4>7012465</vt:i4>
      </vt:variant>
      <vt:variant>
        <vt:i4>9</vt:i4>
      </vt:variant>
      <vt:variant>
        <vt:i4>0</vt:i4>
      </vt:variant>
      <vt:variant>
        <vt:i4>5</vt:i4>
      </vt:variant>
      <vt:variant>
        <vt:lpwstr>http://www.fcior.edu.ru/card/23411/formalizaciya-zadach-iz-razlichnyh-predmetnyh-oblastey-formirovanie-trebovaniy-k-is.html</vt:lpwstr>
      </vt:variant>
      <vt:variant>
        <vt:lpwstr/>
      </vt:variant>
      <vt:variant>
        <vt:i4>3538983</vt:i4>
      </vt:variant>
      <vt:variant>
        <vt:i4>6</vt:i4>
      </vt:variant>
      <vt:variant>
        <vt:i4>0</vt:i4>
      </vt:variant>
      <vt:variant>
        <vt:i4>5</vt:i4>
      </vt:variant>
      <vt:variant>
        <vt:lpwstr>http://school-collection.edu.ru/catalog/res/80b28ac6-5262-dfd9-2178-ffe630aaa5b7/?interface=teacher&amp;class%5b%5d=51&amp;class%5b%5d=53&amp;class%5b%5d=54&amp;subject=19</vt:lpwstr>
      </vt:variant>
      <vt:variant>
        <vt:lpwstr/>
      </vt:variant>
      <vt:variant>
        <vt:i4>6946928</vt:i4>
      </vt:variant>
      <vt:variant>
        <vt:i4>3</vt:i4>
      </vt:variant>
      <vt:variant>
        <vt:i4>0</vt:i4>
      </vt:variant>
      <vt:variant>
        <vt:i4>5</vt:i4>
      </vt:variant>
      <vt:variant>
        <vt:lpwstr>http://www.fcior.edu.ru/card/23400/formalizaciya-zadach-iz-razlichnyh-predmetnyh-oblastey-formirovanie-trebovaniy-k-is.html</vt:lpwstr>
      </vt:variant>
      <vt:variant>
        <vt:lpwstr/>
      </vt:variant>
      <vt:variant>
        <vt:i4>1179740</vt:i4>
      </vt:variant>
      <vt:variant>
        <vt:i4>0</vt:i4>
      </vt:variant>
      <vt:variant>
        <vt:i4>0</vt:i4>
      </vt:variant>
      <vt:variant>
        <vt:i4>5</vt:i4>
      </vt:variant>
      <vt:variant>
        <vt:lpwstr>http://www.fcior.edu.ru/card/23495/naznachenie-i-vidy-informacionnyh-modeley.html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Безопасность и этика в Интернете</dc:title>
  <dc:creator>Головин</dc:creator>
  <cp:lastModifiedBy>Головин</cp:lastModifiedBy>
  <cp:revision>25</cp:revision>
  <dcterms:created xsi:type="dcterms:W3CDTF">2013-03-29T08:32:00Z</dcterms:created>
  <dcterms:modified xsi:type="dcterms:W3CDTF">2013-03-31T13:28:00Z</dcterms:modified>
</cp:coreProperties>
</file>